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601" w:rsidP="004A76FF" w:rsidRDefault="002419A0" w14:paraId="6CB7898D" w14:textId="4463561C">
      <w:pPr>
        <w:pStyle w:val="Heading1"/>
        <w:rPr>
          <w:color w:val="auto"/>
        </w:rPr>
      </w:pPr>
      <w:r w:rsidRPr="2700954E" w:rsidR="007A7F3B">
        <w:rPr>
          <w:color w:val="auto"/>
        </w:rPr>
        <w:t>A</w:t>
      </w:r>
      <w:r w:rsidRPr="2700954E" w:rsidR="004864C5">
        <w:rPr>
          <w:color w:val="auto"/>
        </w:rPr>
        <w:t xml:space="preserve">IM </w:t>
      </w:r>
      <w:r w:rsidRPr="2700954E" w:rsidR="007B50DD">
        <w:rPr>
          <w:color w:val="auto"/>
        </w:rPr>
        <w:t>High Impa</w:t>
      </w:r>
      <w:r w:rsidRPr="2700954E" w:rsidR="00782238">
        <w:rPr>
          <w:color w:val="auto"/>
        </w:rPr>
        <w:t>ct Award</w:t>
      </w:r>
      <w:r w:rsidRPr="2700954E" w:rsidR="6B17E7CE">
        <w:rPr>
          <w:color w:val="auto"/>
        </w:rPr>
        <w:t xml:space="preserve"> Application (Word Document Version)</w:t>
      </w:r>
    </w:p>
    <w:p w:rsidR="007E3634" w:rsidP="21CB367F" w:rsidRDefault="134A5157" w14:paraId="46FA9ECE" w14:textId="79813412">
      <w:pPr>
        <w:spacing w:line="259" w:lineRule="auto"/>
        <w:rPr>
          <w:rFonts w:ascii="Calibri" w:hAnsi="Calibri" w:eastAsia="Calibri" w:cs="Calibri"/>
          <w:color w:val="32363A"/>
          <w:sz w:val="22"/>
          <w:szCs w:val="22"/>
        </w:rPr>
      </w:pPr>
      <w:r w:rsidRPr="2700954E" w:rsidR="134A5157">
        <w:rPr>
          <w:rFonts w:ascii="Calibri" w:hAnsi="Calibri" w:eastAsia="Calibri" w:cs="Calibri"/>
          <w:color w:val="000000" w:themeColor="text1" w:themeTint="FF" w:themeShade="FF"/>
          <w:sz w:val="22"/>
          <w:szCs w:val="22"/>
        </w:rPr>
        <w:t>Thank you for your interest in submitting an AIM High Impact Award application for the</w:t>
      </w:r>
      <w:r w:rsidRPr="2700954E" w:rsidR="134A5157">
        <w:rPr>
          <w:rFonts w:ascii="Calibri" w:hAnsi="Calibri" w:eastAsia="Calibri" w:cs="Calibri"/>
          <w:color w:val="32363A"/>
          <w:sz w:val="22"/>
          <w:szCs w:val="22"/>
        </w:rPr>
        <w:t xml:space="preserve"> </w:t>
      </w:r>
      <w:hyperlink r:id="Ra8482e404ed54acf">
        <w:r w:rsidRPr="2700954E" w:rsidR="134A5157">
          <w:rPr>
            <w:rStyle w:val="Hyperlink"/>
            <w:rFonts w:ascii="Calibri" w:hAnsi="Calibri" w:eastAsia="Calibri" w:cs="Calibri"/>
            <w:sz w:val="22"/>
            <w:szCs w:val="22"/>
          </w:rPr>
          <w:t>2026 AIM High event</w:t>
        </w:r>
      </w:hyperlink>
      <w:r w:rsidRPr="2700954E" w:rsidR="134A5157">
        <w:rPr>
          <w:rFonts w:ascii="Calibri" w:hAnsi="Calibri" w:eastAsia="Calibri" w:cs="Calibri"/>
          <w:color w:val="32363A"/>
          <w:sz w:val="22"/>
          <w:szCs w:val="22"/>
        </w:rPr>
        <w:t>.</w:t>
      </w:r>
    </w:p>
    <w:p w:rsidR="007E3634" w:rsidP="21CB367F" w:rsidRDefault="134A5157" w14:paraId="4E25E412" w14:textId="066C5CA0">
      <w:pPr>
        <w:shd w:val="clear" w:color="auto" w:fill="FFFFFF" w:themeFill="background1"/>
        <w:spacing w:after="0" w:line="259" w:lineRule="auto"/>
        <w:rPr>
          <w:rFonts w:ascii="Calibri" w:hAnsi="Calibri" w:eastAsia="Calibri" w:cs="Calibri"/>
          <w:color w:val="32363A"/>
          <w:sz w:val="22"/>
          <w:szCs w:val="22"/>
        </w:rPr>
      </w:pPr>
      <w:r w:rsidRPr="2700954E" w:rsidR="134A5157">
        <w:rPr>
          <w:rFonts w:ascii="Calibri" w:hAnsi="Calibri" w:eastAsia="Calibri" w:cs="Calibri"/>
          <w:color w:val="32363A"/>
          <w:sz w:val="22"/>
          <w:szCs w:val="22"/>
        </w:rPr>
        <w:t xml:space="preserve"> </w:t>
      </w:r>
    </w:p>
    <w:p w:rsidR="007E3634" w:rsidP="500A6177" w:rsidRDefault="134A5157" w14:paraId="5836BB84" w14:textId="02FD194A">
      <w:pPr>
        <w:shd w:val="clear" w:color="auto" w:fill="FFFFFF" w:themeFill="background1"/>
        <w:spacing w:after="0" w:line="259" w:lineRule="auto"/>
        <w:rPr>
          <w:rFonts w:ascii="Calibri" w:hAnsi="Calibri" w:eastAsia="Calibri" w:cs="Calibri"/>
          <w:color w:val="000000" w:themeColor="text1"/>
          <w:sz w:val="22"/>
          <w:szCs w:val="22"/>
        </w:rPr>
      </w:pPr>
      <w:r w:rsidRPr="2700954E" w:rsidR="134A5157">
        <w:rPr>
          <w:rFonts w:ascii="Calibri" w:hAnsi="Calibri" w:eastAsia="Calibri" w:cs="Calibri"/>
          <w:color w:val="32363A"/>
          <w:sz w:val="22"/>
          <w:szCs w:val="22"/>
        </w:rPr>
        <w:t>A</w:t>
      </w:r>
      <w:r w:rsidRPr="2700954E" w:rsidR="134A5157">
        <w:rPr>
          <w:rFonts w:ascii="Calibri" w:hAnsi="Calibri" w:eastAsia="Calibri" w:cs="Calibri"/>
          <w:color w:val="000000" w:themeColor="text1" w:themeTint="FF" w:themeShade="FF"/>
          <w:sz w:val="22"/>
          <w:szCs w:val="22"/>
        </w:rPr>
        <w:t xml:space="preserve">s a reminder, this form is to submit an application for the AIM High Impact Awards and </w:t>
      </w:r>
      <w:r w:rsidRPr="2700954E" w:rsidR="134A5157">
        <w:rPr>
          <w:rFonts w:ascii="Calibri" w:hAnsi="Calibri" w:eastAsia="Calibri" w:cs="Calibri"/>
          <w:b w:val="1"/>
          <w:bCs w:val="1"/>
          <w:color w:val="000000" w:themeColor="text1" w:themeTint="FF" w:themeShade="FF"/>
          <w:sz w:val="22"/>
          <w:szCs w:val="22"/>
        </w:rPr>
        <w:t>not for nominating someone else.</w:t>
      </w:r>
      <w:r w:rsidRPr="2700954E" w:rsidR="134A5157">
        <w:rPr>
          <w:rFonts w:ascii="Calibri" w:hAnsi="Calibri" w:eastAsia="Calibri" w:cs="Calibri"/>
          <w:color w:val="000000" w:themeColor="text1" w:themeTint="FF" w:themeShade="FF"/>
          <w:sz w:val="22"/>
          <w:szCs w:val="22"/>
        </w:rPr>
        <w:t xml:space="preserve"> </w:t>
      </w:r>
      <w:r w:rsidRPr="2700954E" w:rsidR="73652BF7">
        <w:rPr>
          <w:rFonts w:ascii="Calibri" w:hAnsi="Calibri" w:eastAsia="Calibri" w:cs="Calibri"/>
          <w:color w:val="000000" w:themeColor="text1" w:themeTint="FF" w:themeShade="FF"/>
          <w:sz w:val="22"/>
          <w:szCs w:val="22"/>
        </w:rPr>
        <w:t>If you want to submit</w:t>
      </w:r>
      <w:r w:rsidRPr="2700954E" w:rsidR="134A5157">
        <w:rPr>
          <w:rFonts w:ascii="Calibri" w:hAnsi="Calibri" w:eastAsia="Calibri" w:cs="Calibri"/>
          <w:color w:val="000000" w:themeColor="text1" w:themeTint="FF" w:themeShade="FF"/>
          <w:sz w:val="22"/>
          <w:szCs w:val="22"/>
        </w:rPr>
        <w:t xml:space="preserve"> a nomination for someone else, please complete the</w:t>
      </w:r>
      <w:r w:rsidRPr="2700954E" w:rsidR="134A5157">
        <w:rPr>
          <w:rFonts w:ascii="Calibri" w:hAnsi="Calibri" w:eastAsia="Calibri" w:cs="Calibri"/>
          <w:color w:val="32363A"/>
          <w:sz w:val="22"/>
          <w:szCs w:val="22"/>
        </w:rPr>
        <w:t xml:space="preserve"> </w:t>
      </w:r>
      <w:hyperlink r:id="R5376382015844871">
        <w:r w:rsidRPr="2700954E" w:rsidR="134A5157">
          <w:rPr>
            <w:rStyle w:val="Hyperlink"/>
            <w:rFonts w:ascii="Calibri" w:hAnsi="Calibri" w:eastAsia="Calibri" w:cs="Calibri"/>
            <w:sz w:val="22"/>
            <w:szCs w:val="22"/>
          </w:rPr>
          <w:t>2026 AIM High Impact Award Nomination survey</w:t>
        </w:r>
      </w:hyperlink>
      <w:r w:rsidRPr="2700954E" w:rsidR="134A5157">
        <w:rPr>
          <w:rFonts w:ascii="Calibri" w:hAnsi="Calibri" w:eastAsia="Calibri" w:cs="Calibri"/>
          <w:color w:val="32363A"/>
          <w:sz w:val="22"/>
          <w:szCs w:val="22"/>
        </w:rPr>
        <w:t xml:space="preserve">. </w:t>
      </w:r>
      <w:r w:rsidRPr="2700954E" w:rsidR="134A5157">
        <w:rPr>
          <w:rFonts w:ascii="Calibri" w:hAnsi="Calibri" w:eastAsia="Calibri" w:cs="Calibri"/>
          <w:color w:val="000000" w:themeColor="text1" w:themeTint="FF" w:themeShade="FF"/>
          <w:sz w:val="22"/>
          <w:szCs w:val="22"/>
        </w:rPr>
        <w:t>The individual(s) nominated will be</w:t>
      </w:r>
      <w:r w:rsidRPr="2700954E" w:rsidR="134A5157">
        <w:rPr>
          <w:rFonts w:ascii="Calibri" w:hAnsi="Calibri" w:eastAsia="Calibri" w:cs="Calibri"/>
          <w:color w:val="32363A"/>
          <w:sz w:val="22"/>
          <w:szCs w:val="22"/>
        </w:rPr>
        <w:t xml:space="preserve"> </w:t>
      </w:r>
      <w:r w:rsidRPr="2700954E" w:rsidR="134A5157">
        <w:rPr>
          <w:rFonts w:ascii="Calibri" w:hAnsi="Calibri" w:eastAsia="Calibri" w:cs="Calibri"/>
          <w:color w:val="000000" w:themeColor="text1" w:themeTint="FF" w:themeShade="FF"/>
          <w:sz w:val="22"/>
          <w:szCs w:val="22"/>
        </w:rPr>
        <w:t xml:space="preserve">prompted to fill out this application form. </w:t>
      </w:r>
    </w:p>
    <w:p w:rsidR="007E3634" w:rsidP="21CB367F" w:rsidRDefault="134A5157" w14:paraId="3A097D0B" w14:textId="31853F31">
      <w:pPr>
        <w:shd w:val="clear" w:color="auto" w:fill="FFFFFF" w:themeFill="background1"/>
        <w:spacing w:after="0" w:line="259" w:lineRule="auto"/>
        <w:rPr>
          <w:rFonts w:ascii="Calibri" w:hAnsi="Calibri" w:eastAsia="Calibri" w:cs="Calibri"/>
          <w:color w:val="32363A"/>
          <w:sz w:val="22"/>
          <w:szCs w:val="22"/>
        </w:rPr>
      </w:pPr>
      <w:r w:rsidRPr="2700954E" w:rsidR="134A5157">
        <w:rPr>
          <w:rFonts w:ascii="Calibri" w:hAnsi="Calibri" w:eastAsia="Calibri" w:cs="Calibri"/>
          <w:color w:val="32363A"/>
          <w:sz w:val="22"/>
          <w:szCs w:val="22"/>
        </w:rPr>
        <w:t xml:space="preserve"> </w:t>
      </w:r>
    </w:p>
    <w:p w:rsidR="007E3634" w:rsidP="21CB367F" w:rsidRDefault="134A5157" w14:paraId="06D2DA06" w14:textId="0409016F">
      <w:pPr>
        <w:shd w:val="clear" w:color="auto" w:fill="FFFFFF" w:themeFill="background1"/>
        <w:spacing w:after="0" w:line="259" w:lineRule="auto"/>
        <w:rPr>
          <w:rFonts w:ascii="Calibri" w:hAnsi="Calibri" w:eastAsia="Calibri" w:cs="Calibri"/>
          <w:color w:val="32363A"/>
          <w:sz w:val="22"/>
          <w:szCs w:val="22"/>
        </w:rPr>
      </w:pPr>
      <w:r w:rsidRPr="2700954E" w:rsidR="134A5157">
        <w:rPr>
          <w:rFonts w:ascii="Calibri" w:hAnsi="Calibri" w:eastAsia="Calibri" w:cs="Calibri"/>
          <w:color w:val="000000" w:themeColor="text1" w:themeTint="FF" w:themeShade="FF"/>
          <w:sz w:val="22"/>
          <w:szCs w:val="22"/>
        </w:rPr>
        <w:t>For any questions or concerns, please contact</w:t>
      </w:r>
      <w:r w:rsidRPr="2700954E" w:rsidR="134A5157">
        <w:rPr>
          <w:rFonts w:ascii="Calibri" w:hAnsi="Calibri" w:eastAsia="Calibri" w:cs="Calibri"/>
          <w:color w:val="32363A"/>
          <w:sz w:val="22"/>
          <w:szCs w:val="22"/>
        </w:rPr>
        <w:t xml:space="preserve"> </w:t>
      </w:r>
      <w:hyperlink r:id="Rb5bcbb810ac3404c">
        <w:r w:rsidRPr="2700954E" w:rsidR="134A5157">
          <w:rPr>
            <w:rStyle w:val="Hyperlink"/>
            <w:rFonts w:ascii="Calibri" w:hAnsi="Calibri" w:eastAsia="Calibri" w:cs="Calibri"/>
            <w:sz w:val="22"/>
            <w:szCs w:val="22"/>
          </w:rPr>
          <w:t>affordable@ucf.edu</w:t>
        </w:r>
      </w:hyperlink>
      <w:r w:rsidRPr="2700954E" w:rsidR="134A5157">
        <w:rPr>
          <w:rFonts w:ascii="Calibri" w:hAnsi="Calibri" w:eastAsia="Calibri" w:cs="Calibri"/>
          <w:color w:val="32363A"/>
          <w:sz w:val="22"/>
          <w:szCs w:val="22"/>
        </w:rPr>
        <w:t>.</w:t>
      </w:r>
    </w:p>
    <w:p w:rsidR="2700954E" w:rsidP="2700954E" w:rsidRDefault="2700954E" w14:paraId="50309681" w14:textId="7213A04D">
      <w:pPr>
        <w:shd w:val="clear" w:color="auto" w:fill="FFFFFF" w:themeFill="background1"/>
        <w:spacing w:after="0" w:line="259" w:lineRule="auto"/>
        <w:rPr>
          <w:rFonts w:ascii="Calibri" w:hAnsi="Calibri" w:eastAsia="Calibri" w:cs="Calibri"/>
          <w:color w:val="32363A"/>
          <w:sz w:val="22"/>
          <w:szCs w:val="22"/>
        </w:rPr>
      </w:pPr>
    </w:p>
    <w:p w:rsidR="5194A711" w:rsidP="2700954E" w:rsidRDefault="5194A711" w14:paraId="4E6B2BF3" w14:textId="5D31E3D2">
      <w:pPr>
        <w:shd w:val="clear" w:color="auto" w:fill="FFFFFF" w:themeFill="background1"/>
        <w:spacing w:after="0" w:line="259" w:lineRule="auto"/>
        <w:rPr>
          <w:rFonts w:ascii="Calibri" w:hAnsi="Calibri" w:eastAsia="Calibri" w:cs="Calibri"/>
          <w:b w:val="1"/>
          <w:bCs w:val="1"/>
          <w:color w:val="32363A"/>
          <w:sz w:val="22"/>
          <w:szCs w:val="22"/>
          <w:highlight w:val="yellow"/>
        </w:rPr>
      </w:pPr>
      <w:r w:rsidRPr="2700954E" w:rsidR="5194A711">
        <w:rPr>
          <w:rFonts w:ascii="Calibri" w:hAnsi="Calibri" w:eastAsia="Calibri" w:cs="Calibri"/>
          <w:b w:val="1"/>
          <w:bCs w:val="1"/>
          <w:color w:val="32363A"/>
          <w:sz w:val="22"/>
          <w:szCs w:val="22"/>
          <w:highlight w:val="yellow"/>
        </w:rPr>
        <w:t xml:space="preserve">For the </w:t>
      </w:r>
      <w:r w:rsidRPr="2700954E" w:rsidR="5194A711">
        <w:rPr>
          <w:rFonts w:ascii="Calibri" w:hAnsi="Calibri" w:eastAsia="Calibri" w:cs="Calibri"/>
          <w:b w:val="1"/>
          <w:bCs w:val="1"/>
          <w:color w:val="32363A"/>
          <w:sz w:val="22"/>
          <w:szCs w:val="22"/>
          <w:highlight w:val="yellow"/>
        </w:rPr>
        <w:t>purposes</w:t>
      </w:r>
      <w:r w:rsidRPr="2700954E" w:rsidR="5194A711">
        <w:rPr>
          <w:rFonts w:ascii="Calibri" w:hAnsi="Calibri" w:eastAsia="Calibri" w:cs="Calibri"/>
          <w:b w:val="1"/>
          <w:bCs w:val="1"/>
          <w:color w:val="32363A"/>
          <w:sz w:val="22"/>
          <w:szCs w:val="22"/>
          <w:highlight w:val="yellow"/>
        </w:rPr>
        <w:t xml:space="preserve"> of </w:t>
      </w:r>
      <w:r w:rsidRPr="2700954E" w:rsidR="5194A711">
        <w:rPr>
          <w:rFonts w:ascii="Calibri" w:hAnsi="Calibri" w:eastAsia="Calibri" w:cs="Calibri"/>
          <w:b w:val="1"/>
          <w:bCs w:val="1"/>
          <w:color w:val="32363A"/>
          <w:sz w:val="22"/>
          <w:szCs w:val="22"/>
          <w:highlight w:val="yellow"/>
        </w:rPr>
        <w:t>assisting</w:t>
      </w:r>
      <w:r w:rsidRPr="2700954E" w:rsidR="5194A711">
        <w:rPr>
          <w:rFonts w:ascii="Calibri" w:hAnsi="Calibri" w:eastAsia="Calibri" w:cs="Calibri"/>
          <w:b w:val="1"/>
          <w:bCs w:val="1"/>
          <w:color w:val="32363A"/>
          <w:sz w:val="22"/>
          <w:szCs w:val="22"/>
          <w:highlight w:val="yellow"/>
        </w:rPr>
        <w:t xml:space="preserve"> our team </w:t>
      </w:r>
      <w:r w:rsidRPr="2700954E" w:rsidR="5194A711">
        <w:rPr>
          <w:rFonts w:ascii="Calibri" w:hAnsi="Calibri" w:eastAsia="Calibri" w:cs="Calibri"/>
          <w:b w:val="1"/>
          <w:bCs w:val="1"/>
          <w:color w:val="32363A"/>
          <w:sz w:val="22"/>
          <w:szCs w:val="22"/>
          <w:highlight w:val="yellow"/>
        </w:rPr>
        <w:t>better</w:t>
      </w:r>
      <w:r w:rsidRPr="2700954E" w:rsidR="5194A711">
        <w:rPr>
          <w:rFonts w:ascii="Calibri" w:hAnsi="Calibri" w:eastAsia="Calibri" w:cs="Calibri"/>
          <w:b w:val="1"/>
          <w:bCs w:val="1"/>
          <w:color w:val="32363A"/>
          <w:sz w:val="22"/>
          <w:szCs w:val="22"/>
          <w:highlight w:val="yellow"/>
        </w:rPr>
        <w:t xml:space="preserve"> read this word document submission in lue of a Qualtrics submission, please </w:t>
      </w:r>
      <w:r w:rsidRPr="2700954E" w:rsidR="5194A711">
        <w:rPr>
          <w:rFonts w:ascii="Calibri" w:hAnsi="Calibri" w:eastAsia="Calibri" w:cs="Calibri"/>
          <w:b w:val="1"/>
          <w:bCs w:val="1"/>
          <w:color w:val="32363A"/>
          <w:sz w:val="22"/>
          <w:szCs w:val="22"/>
          <w:highlight w:val="yellow"/>
        </w:rPr>
        <w:t>bold</w:t>
      </w:r>
      <w:r w:rsidRPr="2700954E" w:rsidR="5194A711">
        <w:rPr>
          <w:rFonts w:ascii="Calibri" w:hAnsi="Calibri" w:eastAsia="Calibri" w:cs="Calibri"/>
          <w:b w:val="1"/>
          <w:bCs w:val="1"/>
          <w:color w:val="32363A"/>
          <w:sz w:val="22"/>
          <w:szCs w:val="22"/>
          <w:highlight w:val="yellow"/>
        </w:rPr>
        <w:t xml:space="preserve"> </w:t>
      </w:r>
      <w:r w:rsidRPr="2700954E" w:rsidR="5194A711">
        <w:rPr>
          <w:rFonts w:ascii="Calibri" w:hAnsi="Calibri" w:eastAsia="Calibri" w:cs="Calibri"/>
          <w:b w:val="1"/>
          <w:bCs w:val="1"/>
          <w:color w:val="32363A"/>
          <w:sz w:val="22"/>
          <w:szCs w:val="22"/>
          <w:highlight w:val="yellow"/>
        </w:rPr>
        <w:t xml:space="preserve">and </w:t>
      </w:r>
      <w:r w:rsidRPr="2700954E" w:rsidR="5194A711">
        <w:rPr>
          <w:rFonts w:ascii="Calibri" w:hAnsi="Calibri" w:eastAsia="Calibri" w:cs="Calibri"/>
          <w:b w:val="1"/>
          <w:bCs w:val="1"/>
          <w:color w:val="32363A"/>
          <w:sz w:val="22"/>
          <w:szCs w:val="22"/>
          <w:highlight w:val="yellow"/>
        </w:rPr>
        <w:t>highlight</w:t>
      </w:r>
      <w:r w:rsidRPr="2700954E" w:rsidR="5194A711">
        <w:rPr>
          <w:rFonts w:ascii="Calibri" w:hAnsi="Calibri" w:eastAsia="Calibri" w:cs="Calibri"/>
          <w:b w:val="1"/>
          <w:bCs w:val="1"/>
          <w:color w:val="32363A"/>
          <w:sz w:val="22"/>
          <w:szCs w:val="22"/>
          <w:highlight w:val="yellow"/>
        </w:rPr>
        <w:t xml:space="preserve"> </w:t>
      </w:r>
      <w:r w:rsidRPr="2700954E" w:rsidR="5194A711">
        <w:rPr>
          <w:rFonts w:ascii="Calibri" w:hAnsi="Calibri" w:eastAsia="Calibri" w:cs="Calibri"/>
          <w:b w:val="1"/>
          <w:bCs w:val="1"/>
          <w:color w:val="32363A"/>
          <w:sz w:val="22"/>
          <w:szCs w:val="22"/>
          <w:highlight w:val="yellow"/>
        </w:rPr>
        <w:t xml:space="preserve">your answers, especially </w:t>
      </w:r>
      <w:r w:rsidRPr="2700954E" w:rsidR="3DF606FD">
        <w:rPr>
          <w:rFonts w:ascii="Calibri" w:hAnsi="Calibri" w:eastAsia="Calibri" w:cs="Calibri"/>
          <w:b w:val="1"/>
          <w:bCs w:val="1"/>
          <w:color w:val="32363A"/>
          <w:sz w:val="22"/>
          <w:szCs w:val="22"/>
          <w:highlight w:val="yellow"/>
        </w:rPr>
        <w:t xml:space="preserve">on </w:t>
      </w:r>
      <w:r w:rsidRPr="2700954E" w:rsidR="5194A711">
        <w:rPr>
          <w:rFonts w:ascii="Calibri" w:hAnsi="Calibri" w:eastAsia="Calibri" w:cs="Calibri"/>
          <w:b w:val="1"/>
          <w:bCs w:val="1"/>
          <w:color w:val="32363A"/>
          <w:sz w:val="22"/>
          <w:szCs w:val="22"/>
          <w:highlight w:val="yellow"/>
        </w:rPr>
        <w:t>multiple choice</w:t>
      </w:r>
      <w:r w:rsidRPr="2700954E" w:rsidR="5194A711">
        <w:rPr>
          <w:rFonts w:ascii="Calibri" w:hAnsi="Calibri" w:eastAsia="Calibri" w:cs="Calibri"/>
          <w:b w:val="1"/>
          <w:bCs w:val="1"/>
          <w:color w:val="32363A"/>
          <w:sz w:val="22"/>
          <w:szCs w:val="22"/>
          <w:highlight w:val="yellow"/>
        </w:rPr>
        <w:t xml:space="preserve"> questions.</w:t>
      </w:r>
      <w:r w:rsidRPr="2700954E" w:rsidR="5194A711">
        <w:rPr>
          <w:rFonts w:ascii="Calibri" w:hAnsi="Calibri" w:eastAsia="Calibri" w:cs="Calibri"/>
          <w:b w:val="1"/>
          <w:bCs w:val="1"/>
          <w:color w:val="32363A"/>
          <w:sz w:val="22"/>
          <w:szCs w:val="22"/>
        </w:rPr>
        <w:t xml:space="preserve"> </w:t>
      </w:r>
    </w:p>
    <w:p w:rsidR="007E3634" w:rsidP="21CB367F" w:rsidRDefault="134A5157" w14:paraId="464E31EB" w14:textId="21469CE5">
      <w:pPr>
        <w:spacing w:line="259" w:lineRule="auto"/>
        <w:rPr>
          <w:rFonts w:ascii="Calibri" w:hAnsi="Calibri" w:eastAsia="Calibri" w:cs="Calibri"/>
          <w:color w:val="000000" w:themeColor="text1"/>
          <w:sz w:val="22"/>
          <w:szCs w:val="22"/>
        </w:rPr>
      </w:pPr>
      <w:r w:rsidRPr="2700954E" w:rsidR="134A5157">
        <w:rPr>
          <w:rFonts w:ascii="Calibri" w:hAnsi="Calibri" w:eastAsia="Calibri" w:cs="Calibri"/>
          <w:b w:val="1"/>
          <w:bCs w:val="1"/>
          <w:color w:val="000000" w:themeColor="text1" w:themeTint="FF" w:themeShade="FF"/>
          <w:sz w:val="22"/>
          <w:szCs w:val="22"/>
        </w:rPr>
        <w:t>------------------------------------------------------------------------------------------------------------------------------------------</w:t>
      </w:r>
    </w:p>
    <w:p w:rsidR="007E3634" w:rsidP="21CB367F" w:rsidRDefault="134A5157" w14:paraId="0DF6359E" w14:textId="0BCC2CF4">
      <w:pPr>
        <w:pStyle w:val="ListParagraph"/>
        <w:numPr>
          <w:ilvl w:val="0"/>
          <w:numId w:val="3"/>
        </w:numPr>
        <w:spacing w:line="259" w:lineRule="auto"/>
        <w:rPr>
          <w:rFonts w:ascii="Calibri" w:hAnsi="Calibri" w:eastAsia="Calibri" w:cs="Calibri"/>
          <w:color w:val="000000" w:themeColor="text1"/>
          <w:sz w:val="22"/>
          <w:szCs w:val="22"/>
        </w:rPr>
      </w:pPr>
      <w:r w:rsidRPr="2700954E" w:rsidR="134A5157">
        <w:rPr>
          <w:rFonts w:ascii="Calibri" w:hAnsi="Calibri" w:eastAsia="Calibri" w:cs="Calibri"/>
          <w:color w:val="auto"/>
          <w:sz w:val="22"/>
          <w:szCs w:val="22"/>
        </w:rPr>
        <w:t>Type of Impact Award</w:t>
      </w:r>
      <w:r>
        <w:br/>
      </w:r>
      <w:r>
        <w:br/>
      </w:r>
      <w:r w:rsidRPr="2700954E" w:rsidR="134A5157">
        <w:rPr>
          <w:rFonts w:ascii="Calibri" w:hAnsi="Calibri" w:eastAsia="Calibri" w:cs="Calibri"/>
          <w:color w:val="000000" w:themeColor="text1" w:themeTint="FF" w:themeShade="FF"/>
          <w:sz w:val="22"/>
          <w:szCs w:val="22"/>
        </w:rPr>
        <w:t>Nominations may be submitted for either an individual or a group. Groups can consist of two or more people, whether as a partnership of individuals, a department, or an official campus organization. You can choose between two categories:</w:t>
      </w:r>
      <w:r>
        <w:br/>
      </w:r>
      <w:r>
        <w:br/>
      </w:r>
      <w:r w:rsidRPr="2700954E" w:rsidR="134A5157">
        <w:rPr>
          <w:rFonts w:ascii="Calibri" w:hAnsi="Calibri" w:eastAsia="Calibri" w:cs="Calibri"/>
          <w:color w:val="000000" w:themeColor="text1" w:themeTint="FF" w:themeShade="FF"/>
          <w:sz w:val="22"/>
          <w:szCs w:val="22"/>
        </w:rPr>
        <w:t xml:space="preserve">Legacy – for those who have been using affordable instructional materials for more than two years (before 1/1/24). </w:t>
      </w:r>
      <w:r>
        <w:br/>
      </w:r>
      <w:r>
        <w:br/>
      </w:r>
      <w:r w:rsidRPr="2700954E" w:rsidR="134A5157">
        <w:rPr>
          <w:rFonts w:ascii="Calibri" w:hAnsi="Calibri" w:eastAsia="Calibri" w:cs="Calibri"/>
          <w:color w:val="000000" w:themeColor="text1" w:themeTint="FF" w:themeShade="FF"/>
          <w:sz w:val="22"/>
          <w:szCs w:val="22"/>
        </w:rPr>
        <w:t>Rising – for those who have been using affordable instructional materials for less than two years (after 1/1/24).</w:t>
      </w:r>
    </w:p>
    <w:p w:rsidR="007E3634" w:rsidP="21CB367F" w:rsidRDefault="007E3634" w14:paraId="13FF7A54" w14:textId="42C8FCA1">
      <w:pPr>
        <w:spacing w:line="259" w:lineRule="auto"/>
        <w:ind w:left="720"/>
        <w:rPr>
          <w:rFonts w:ascii="Calibri" w:hAnsi="Calibri" w:eastAsia="Calibri" w:cs="Calibri"/>
          <w:color w:val="000000" w:themeColor="text1"/>
          <w:sz w:val="22"/>
          <w:szCs w:val="22"/>
        </w:rPr>
      </w:pPr>
    </w:p>
    <w:p w:rsidR="007E3634" w:rsidP="2700954E" w:rsidRDefault="134A5157" w14:paraId="0F50DF0C" w14:textId="610AC09E">
      <w:pPr>
        <w:pStyle w:val="ListParagraph"/>
        <w:numPr>
          <w:ilvl w:val="0"/>
          <w:numId w:val="1"/>
        </w:numPr>
        <w:spacing w:line="259" w:lineRule="auto"/>
        <w:rPr>
          <w:rFonts w:ascii="Calibri" w:hAnsi="Calibri" w:eastAsia="Calibri" w:cs="Calibri"/>
          <w:b w:val="1"/>
          <w:bCs w:val="1"/>
          <w:color w:val="auto" w:themeColor="text1"/>
          <w:sz w:val="22"/>
          <w:szCs w:val="22"/>
        </w:rPr>
      </w:pPr>
      <w:r w:rsidRPr="2700954E" w:rsidR="134A5157">
        <w:rPr>
          <w:rFonts w:ascii="Calibri" w:hAnsi="Calibri" w:eastAsia="Calibri" w:cs="Calibri"/>
          <w:color w:val="auto"/>
          <w:sz w:val="22"/>
          <w:szCs w:val="22"/>
        </w:rPr>
        <w:t>Individual (Rising)</w:t>
      </w:r>
    </w:p>
    <w:p w:rsidR="007E3634" w:rsidP="2700954E" w:rsidRDefault="134A5157" w14:paraId="2C10EBD6" w14:textId="4AE39264">
      <w:pPr>
        <w:pStyle w:val="ListParagraph"/>
        <w:numPr>
          <w:ilvl w:val="0"/>
          <w:numId w:val="1"/>
        </w:numPr>
        <w:spacing w:line="259" w:lineRule="auto"/>
        <w:rPr>
          <w:rFonts w:ascii="Calibri" w:hAnsi="Calibri" w:eastAsia="Calibri" w:cs="Calibri"/>
          <w:color w:val="auto" w:themeColor="text1"/>
          <w:sz w:val="22"/>
          <w:szCs w:val="22"/>
        </w:rPr>
      </w:pPr>
      <w:r w:rsidRPr="2700954E" w:rsidR="134A5157">
        <w:rPr>
          <w:rFonts w:ascii="Calibri" w:hAnsi="Calibri" w:eastAsia="Calibri" w:cs="Calibri"/>
          <w:color w:val="auto"/>
          <w:sz w:val="22"/>
          <w:szCs w:val="22"/>
        </w:rPr>
        <w:t>Individual (Legacy)</w:t>
      </w:r>
    </w:p>
    <w:p w:rsidR="007E3634" w:rsidP="2700954E" w:rsidRDefault="134A5157" w14:paraId="701BBC9F" w14:textId="194D221E">
      <w:pPr>
        <w:pStyle w:val="ListParagraph"/>
        <w:numPr>
          <w:ilvl w:val="0"/>
          <w:numId w:val="1"/>
        </w:numPr>
        <w:spacing w:line="259" w:lineRule="auto"/>
        <w:rPr>
          <w:rFonts w:ascii="Calibri" w:hAnsi="Calibri" w:eastAsia="Calibri" w:cs="Calibri"/>
          <w:color w:val="auto" w:themeColor="text1"/>
          <w:sz w:val="22"/>
          <w:szCs w:val="22"/>
        </w:rPr>
      </w:pPr>
      <w:r w:rsidRPr="2700954E" w:rsidR="134A5157">
        <w:rPr>
          <w:rFonts w:ascii="Calibri" w:hAnsi="Calibri" w:eastAsia="Calibri" w:cs="Calibri"/>
          <w:color w:val="auto"/>
          <w:sz w:val="22"/>
          <w:szCs w:val="22"/>
        </w:rPr>
        <w:t>Group (Rising)</w:t>
      </w:r>
    </w:p>
    <w:p w:rsidR="007E3634" w:rsidP="2700954E" w:rsidRDefault="134A5157" w14:paraId="505C154B" w14:textId="2F70B6D3">
      <w:pPr>
        <w:pStyle w:val="ListParagraph"/>
        <w:numPr>
          <w:ilvl w:val="0"/>
          <w:numId w:val="1"/>
        </w:numPr>
        <w:spacing w:line="259" w:lineRule="auto"/>
        <w:rPr>
          <w:rFonts w:ascii="Calibri" w:hAnsi="Calibri" w:eastAsia="Calibri" w:cs="Calibri"/>
          <w:b w:val="0"/>
          <w:bCs w:val="0"/>
          <w:color w:val="auto" w:themeColor="text1"/>
          <w:sz w:val="22"/>
          <w:szCs w:val="22"/>
        </w:rPr>
      </w:pPr>
      <w:r w:rsidRPr="2700954E" w:rsidR="134A5157">
        <w:rPr>
          <w:rFonts w:ascii="Calibri" w:hAnsi="Calibri" w:eastAsia="Calibri" w:cs="Calibri"/>
          <w:b w:val="0"/>
          <w:bCs w:val="0"/>
          <w:color w:val="auto"/>
          <w:sz w:val="22"/>
          <w:szCs w:val="22"/>
        </w:rPr>
        <w:t>Group (Legacy)</w:t>
      </w:r>
    </w:p>
    <w:p w:rsidR="007E3634" w:rsidP="21CB367F" w:rsidRDefault="007E3634" w14:paraId="2B064305" w14:textId="6494BAA8">
      <w:pPr>
        <w:spacing w:line="259" w:lineRule="auto"/>
        <w:ind w:left="720"/>
        <w:rPr>
          <w:rFonts w:ascii="Calibri" w:hAnsi="Calibri" w:eastAsia="Calibri" w:cs="Calibri"/>
          <w:color w:val="32363A"/>
          <w:sz w:val="22"/>
          <w:szCs w:val="22"/>
        </w:rPr>
      </w:pPr>
    </w:p>
    <w:p w:rsidR="007E3634" w:rsidP="2700954E" w:rsidRDefault="134A5157" w14:paraId="3F3067AD" w14:textId="3D1A9B1B">
      <w:pPr>
        <w:pStyle w:val="ListParagraph"/>
        <w:numPr>
          <w:ilvl w:val="0"/>
          <w:numId w:val="3"/>
        </w:numPr>
        <w:spacing w:line="259" w:lineRule="auto"/>
        <w:rPr>
          <w:rFonts w:ascii="Calibri" w:hAnsi="Calibri" w:eastAsia="Calibri" w:cs="Calibri"/>
          <w:color w:val="auto" w:themeColor="text1"/>
          <w:sz w:val="22"/>
          <w:szCs w:val="22"/>
        </w:rPr>
      </w:pPr>
      <w:r w:rsidRPr="2700954E" w:rsidR="134A5157">
        <w:rPr>
          <w:rFonts w:ascii="Calibri" w:hAnsi="Calibri" w:eastAsia="Calibri" w:cs="Calibri"/>
          <w:color w:val="auto"/>
          <w:sz w:val="22"/>
          <w:szCs w:val="22"/>
        </w:rPr>
        <w:t>Please enter your full name(s)</w:t>
      </w:r>
    </w:p>
    <w:p w:rsidR="2700954E" w:rsidP="2700954E" w:rsidRDefault="2700954E" w14:paraId="37EF0D1E" w14:textId="11F4874D">
      <w:pPr>
        <w:pStyle w:val="ListParagraph"/>
        <w:spacing w:line="259" w:lineRule="auto"/>
        <w:ind w:left="720"/>
        <w:rPr>
          <w:rFonts w:ascii="Calibri" w:hAnsi="Calibri" w:eastAsia="Calibri" w:cs="Calibri"/>
          <w:color w:val="auto"/>
          <w:sz w:val="22"/>
          <w:szCs w:val="22"/>
        </w:rPr>
      </w:pPr>
    </w:p>
    <w:p w:rsidR="51C1D1AA" w:rsidP="2700954E" w:rsidRDefault="444F9BEA" w14:paraId="726159FE" w14:textId="25148816">
      <w:pPr>
        <w:pStyle w:val="ListParagraph"/>
        <w:numPr>
          <w:ilvl w:val="0"/>
          <w:numId w:val="3"/>
        </w:numPr>
        <w:spacing w:line="259" w:lineRule="auto"/>
        <w:ind/>
        <w:rPr>
          <w:rFonts w:ascii="Calibri" w:hAnsi="Calibri" w:eastAsia="Calibri" w:cs="Calibri"/>
          <w:color w:val="auto" w:themeColor="text1"/>
          <w:sz w:val="22"/>
          <w:szCs w:val="22"/>
        </w:rPr>
      </w:pPr>
      <w:r w:rsidRPr="2700954E" w:rsidR="134A5157">
        <w:rPr>
          <w:rFonts w:ascii="Calibri" w:hAnsi="Calibri" w:eastAsia="Calibri" w:cs="Calibri"/>
          <w:color w:val="auto"/>
          <w:sz w:val="22"/>
          <w:szCs w:val="22"/>
        </w:rPr>
        <w:t>Please enter your UCF email(s)</w:t>
      </w:r>
    </w:p>
    <w:p w:rsidR="2700954E" w:rsidP="2700954E" w:rsidRDefault="2700954E" w14:paraId="790BA175" w14:textId="5E941645">
      <w:pPr>
        <w:pStyle w:val="ListParagraph"/>
        <w:spacing w:line="259" w:lineRule="auto"/>
        <w:ind w:left="720"/>
        <w:rPr>
          <w:rFonts w:ascii="Calibri" w:hAnsi="Calibri" w:eastAsia="Calibri" w:cs="Calibri"/>
          <w:color w:val="auto"/>
          <w:sz w:val="22"/>
          <w:szCs w:val="22"/>
        </w:rPr>
      </w:pPr>
    </w:p>
    <w:p w:rsidR="007E3634" w:rsidP="21CB367F" w:rsidRDefault="134A5157" w14:paraId="1EE8DBC3" w14:textId="4B7CC4FF">
      <w:pPr>
        <w:pStyle w:val="ListParagraph"/>
        <w:numPr>
          <w:ilvl w:val="0"/>
          <w:numId w:val="3"/>
        </w:numPr>
        <w:spacing w:line="259" w:lineRule="auto"/>
        <w:rPr>
          <w:rFonts w:ascii="Calibri" w:hAnsi="Calibri" w:eastAsia="Calibri" w:cs="Calibri"/>
          <w:color w:val="000000" w:themeColor="text1"/>
          <w:sz w:val="22"/>
          <w:szCs w:val="22"/>
        </w:rPr>
      </w:pPr>
      <w:r w:rsidRPr="2700954E" w:rsidR="134A5157">
        <w:rPr>
          <w:rFonts w:ascii="Calibri" w:hAnsi="Calibri" w:eastAsia="Calibri" w:cs="Calibri"/>
          <w:color w:val="000000" w:themeColor="text1" w:themeTint="FF" w:themeShade="FF"/>
          <w:sz w:val="22"/>
          <w:szCs w:val="22"/>
        </w:rPr>
        <w:t>Please list your college(s) and department(s)</w:t>
      </w:r>
    </w:p>
    <w:p w:rsidR="007E3634" w:rsidP="2700954E" w:rsidRDefault="134A5157" w14:paraId="6774AEDA" w14:textId="74EB5715">
      <w:pPr>
        <w:pStyle w:val="ListParagraph"/>
        <w:spacing w:line="259" w:lineRule="auto"/>
        <w:ind w:left="720"/>
        <w:rPr>
          <w:rFonts w:ascii="Calibri" w:hAnsi="Calibri" w:eastAsia="Calibri" w:cs="Calibri"/>
          <w:color w:val="000000" w:themeColor="text1"/>
          <w:sz w:val="22"/>
          <w:szCs w:val="22"/>
        </w:rPr>
      </w:pPr>
    </w:p>
    <w:p w:rsidR="007E3634" w:rsidP="21CB367F" w:rsidRDefault="134A5157" w14:paraId="0CD6E03B" w14:textId="2AC2D774">
      <w:pPr>
        <w:pStyle w:val="ListParagraph"/>
        <w:numPr>
          <w:ilvl w:val="0"/>
          <w:numId w:val="3"/>
        </w:numPr>
        <w:spacing w:line="259" w:lineRule="auto"/>
        <w:rPr>
          <w:rFonts w:ascii="Calibri" w:hAnsi="Calibri" w:eastAsia="Calibri" w:cs="Calibri"/>
          <w:color w:val="000000" w:themeColor="text1"/>
          <w:sz w:val="22"/>
          <w:szCs w:val="22"/>
        </w:rPr>
      </w:pPr>
      <w:r w:rsidRPr="2700954E" w:rsidR="134A5157">
        <w:rPr>
          <w:rFonts w:ascii="Calibri" w:hAnsi="Calibri" w:eastAsia="Calibri" w:cs="Calibri"/>
          <w:color w:val="000000" w:themeColor="text1" w:themeTint="FF" w:themeShade="FF"/>
          <w:sz w:val="22"/>
          <w:szCs w:val="22"/>
        </w:rPr>
        <w:t>To be eligible for an AIM High Impact Award, you must have taught at UCF within the past year. Have you taught at UCF in the last year? [Spring 2025, Summer 2025, and/or Fall 2025]</w:t>
      </w:r>
    </w:p>
    <w:p w:rsidR="007E3634" w:rsidP="21CB367F" w:rsidRDefault="007E3634" w14:paraId="381064E0" w14:textId="197B7037">
      <w:pPr>
        <w:spacing w:line="259" w:lineRule="auto"/>
        <w:ind w:left="720"/>
        <w:rPr>
          <w:rFonts w:ascii="Calibri" w:hAnsi="Calibri" w:eastAsia="Calibri" w:cs="Calibri"/>
          <w:color w:val="32363A"/>
          <w:sz w:val="22"/>
          <w:szCs w:val="22"/>
        </w:rPr>
      </w:pPr>
    </w:p>
    <w:p w:rsidR="007E3634" w:rsidP="2700954E" w:rsidRDefault="007E3634" w14:paraId="689EB7AA" w14:textId="63484C7F">
      <w:pPr>
        <w:spacing w:line="259" w:lineRule="auto"/>
        <w:ind w:left="720"/>
        <w:rPr>
          <w:rFonts w:ascii="Calibri" w:hAnsi="Calibri" w:eastAsia="Calibri" w:cs="Calibri"/>
          <w:color w:val="32363A"/>
          <w:sz w:val="22"/>
          <w:szCs w:val="22"/>
        </w:rPr>
      </w:pPr>
    </w:p>
    <w:p w:rsidR="007E3634" w:rsidP="21CB367F" w:rsidRDefault="134A5157" w14:paraId="2264C279" w14:textId="363F0ECC">
      <w:pPr>
        <w:pStyle w:val="ListParagraph"/>
        <w:numPr>
          <w:ilvl w:val="0"/>
          <w:numId w:val="3"/>
        </w:numPr>
        <w:spacing w:line="259" w:lineRule="auto"/>
        <w:rPr>
          <w:rFonts w:ascii="Calibri" w:hAnsi="Calibri" w:eastAsia="Calibri" w:cs="Calibri"/>
          <w:color w:val="32363A"/>
          <w:sz w:val="22"/>
          <w:szCs w:val="22"/>
        </w:rPr>
      </w:pPr>
      <w:r w:rsidRPr="2700954E" w:rsidR="134A5157">
        <w:rPr>
          <w:rFonts w:ascii="Calibri" w:hAnsi="Calibri" w:eastAsia="Calibri" w:cs="Calibri"/>
          <w:color w:val="000000" w:themeColor="text1" w:themeTint="FF" w:themeShade="FF"/>
          <w:sz w:val="22"/>
          <w:szCs w:val="22"/>
        </w:rPr>
        <w:t>To be eligible for an AIM High Impact Award, the digital materials used in your course(s) must c</w:t>
      </w:r>
      <w:r w:rsidRPr="2700954E" w:rsidR="134A5157">
        <w:rPr>
          <w:rFonts w:ascii="Calibri" w:hAnsi="Calibri" w:eastAsia="Calibri" w:cs="Calibri"/>
          <w:color w:val="32363A"/>
          <w:sz w:val="22"/>
          <w:szCs w:val="22"/>
        </w:rPr>
        <w:t xml:space="preserve">omply with </w:t>
      </w:r>
      <w:hyperlink r:id="Re298ed098a1645ce">
        <w:r w:rsidRPr="2700954E" w:rsidR="134A5157">
          <w:rPr>
            <w:rStyle w:val="Hyperlink"/>
            <w:rFonts w:ascii="Calibri" w:hAnsi="Calibri" w:eastAsia="Calibri" w:cs="Calibri"/>
            <w:sz w:val="22"/>
            <w:szCs w:val="22"/>
          </w:rPr>
          <w:t>UCF’s Digital Accessibility Policy.</w:t>
        </w:r>
      </w:hyperlink>
      <w:r w:rsidRPr="2700954E" w:rsidR="134A5157">
        <w:rPr>
          <w:rFonts w:ascii="Calibri" w:hAnsi="Calibri" w:eastAsia="Calibri" w:cs="Calibri"/>
          <w:color w:val="32363A"/>
          <w:sz w:val="22"/>
          <w:szCs w:val="22"/>
        </w:rPr>
        <w:t xml:space="preserve">  </w:t>
      </w:r>
    </w:p>
    <w:p w:rsidR="500A6177" w:rsidP="2700954E" w:rsidRDefault="500A6177" w14:paraId="2D260CE4" w14:textId="45261ED3">
      <w:pPr>
        <w:pStyle w:val="Normal"/>
        <w:spacing w:line="259" w:lineRule="auto"/>
        <w:ind w:left="720"/>
        <w:rPr>
          <w:rFonts w:ascii="Calibri" w:hAnsi="Calibri" w:eastAsia="Calibri" w:cs="Calibri"/>
          <w:color w:val="32363A" w:themeColor="text1"/>
          <w:sz w:val="22"/>
          <w:szCs w:val="22"/>
        </w:rPr>
      </w:pPr>
    </w:p>
    <w:p w:rsidR="007E3634" w:rsidP="500A6177" w:rsidRDefault="134A5157" w14:paraId="35BED0C3" w14:textId="0BBBF9D2">
      <w:pPr>
        <w:pStyle w:val="ListParagraph"/>
        <w:numPr>
          <w:ilvl w:val="0"/>
          <w:numId w:val="3"/>
        </w:numPr>
        <w:spacing w:line="259" w:lineRule="auto"/>
        <w:rPr>
          <w:rFonts w:ascii="Calibri" w:hAnsi="Calibri" w:eastAsia="Calibri" w:cs="Calibri"/>
          <w:color w:val="000000" w:themeColor="text1"/>
          <w:sz w:val="22"/>
          <w:szCs w:val="22"/>
        </w:rPr>
      </w:pPr>
      <w:r w:rsidRPr="2700954E" w:rsidR="134A5157">
        <w:rPr>
          <w:rFonts w:ascii="Calibri" w:hAnsi="Calibri" w:eastAsia="Calibri" w:cs="Calibri"/>
          <w:color w:val="000000" w:themeColor="text1" w:themeTint="FF" w:themeShade="FF"/>
          <w:sz w:val="22"/>
          <w:szCs w:val="22"/>
        </w:rPr>
        <w:t>To be eligible for an AIM High Impact Award, your course materials must meet the Affordability Counts standard of costing no more than $20 per credit hour. For example:</w:t>
      </w:r>
      <w:r>
        <w:br/>
      </w:r>
      <w:r>
        <w:br/>
      </w:r>
      <w:r w:rsidRPr="2700954E" w:rsidR="134A5157">
        <w:rPr>
          <w:rFonts w:ascii="Calibri" w:hAnsi="Calibri" w:eastAsia="Calibri" w:cs="Calibri"/>
          <w:color w:val="auto"/>
          <w:sz w:val="22"/>
          <w:szCs w:val="22"/>
        </w:rPr>
        <w:t xml:space="preserve">3-credit course: under $60 </w:t>
      </w:r>
      <w:r>
        <w:br/>
      </w:r>
      <w:r w:rsidRPr="2700954E" w:rsidR="134A5157">
        <w:rPr>
          <w:rFonts w:ascii="Calibri" w:hAnsi="Calibri" w:eastAsia="Calibri" w:cs="Calibri"/>
          <w:color w:val="auto"/>
          <w:sz w:val="22"/>
          <w:szCs w:val="22"/>
        </w:rPr>
        <w:t>4-credit course: under $80</w:t>
      </w:r>
      <w:r>
        <w:br/>
      </w:r>
      <w:r w:rsidRPr="2700954E" w:rsidR="134A5157">
        <w:rPr>
          <w:rFonts w:ascii="Calibri" w:hAnsi="Calibri" w:eastAsia="Calibri" w:cs="Calibri"/>
          <w:color w:val="auto"/>
          <w:sz w:val="22"/>
          <w:szCs w:val="22"/>
        </w:rPr>
        <w:t>5-credit course: under $100</w:t>
      </w:r>
    </w:p>
    <w:p w:rsidR="500A6177" w:rsidP="500A6177" w:rsidRDefault="500A6177" w14:paraId="3CEE46B0" w14:textId="6B7CFE02">
      <w:pPr>
        <w:pStyle w:val="ListParagraph"/>
        <w:spacing w:line="259" w:lineRule="auto"/>
        <w:rPr>
          <w:rFonts w:ascii="Calibri" w:hAnsi="Calibri" w:eastAsia="Calibri" w:cs="Calibri"/>
          <w:color w:val="000000" w:themeColor="text1"/>
          <w:sz w:val="22"/>
          <w:szCs w:val="22"/>
        </w:rPr>
      </w:pPr>
    </w:p>
    <w:p w:rsidR="007E3634" w:rsidP="2700954E" w:rsidRDefault="134A5157" w14:paraId="06BC2F0D" w14:textId="3911F5D3">
      <w:pPr>
        <w:pStyle w:val="ListParagraph"/>
        <w:numPr>
          <w:ilvl w:val="0"/>
          <w:numId w:val="9"/>
        </w:numPr>
        <w:spacing w:line="259" w:lineRule="auto"/>
        <w:rPr>
          <w:rFonts w:ascii="Calibri" w:hAnsi="Calibri" w:eastAsia="Calibri" w:cs="Calibri"/>
          <w:b w:val="0"/>
          <w:bCs w:val="0"/>
          <w:color w:val="auto" w:themeColor="text1"/>
          <w:sz w:val="22"/>
          <w:szCs w:val="22"/>
        </w:rPr>
      </w:pPr>
      <w:r w:rsidRPr="2700954E" w:rsidR="134A5157">
        <w:rPr>
          <w:rFonts w:ascii="Calibri" w:hAnsi="Calibri" w:eastAsia="Calibri" w:cs="Calibri"/>
          <w:b w:val="0"/>
          <w:bCs w:val="0"/>
          <w:color w:val="auto"/>
          <w:sz w:val="22"/>
          <w:szCs w:val="22"/>
        </w:rPr>
        <w:t>Yes – my course materials meet the Affordability Counts standard of $20 per credit hour or less.</w:t>
      </w:r>
    </w:p>
    <w:p w:rsidR="007E3634" w:rsidP="2700954E" w:rsidRDefault="134A5157" w14:paraId="31F542E6" w14:textId="2517D8C4">
      <w:pPr>
        <w:pStyle w:val="ListParagraph"/>
        <w:numPr>
          <w:ilvl w:val="0"/>
          <w:numId w:val="9"/>
        </w:numPr>
        <w:spacing w:line="259" w:lineRule="auto"/>
        <w:rPr>
          <w:rFonts w:ascii="Calibri" w:hAnsi="Calibri" w:eastAsia="Calibri" w:cs="Calibri"/>
          <w:b w:val="0"/>
          <w:bCs w:val="0"/>
          <w:color w:val="auto" w:themeColor="text1"/>
          <w:sz w:val="22"/>
          <w:szCs w:val="22"/>
        </w:rPr>
      </w:pPr>
      <w:r w:rsidRPr="2700954E" w:rsidR="134A5157">
        <w:rPr>
          <w:rFonts w:ascii="Calibri" w:hAnsi="Calibri" w:eastAsia="Calibri" w:cs="Calibri"/>
          <w:b w:val="0"/>
          <w:bCs w:val="0"/>
          <w:color w:val="auto"/>
          <w:sz w:val="22"/>
          <w:szCs w:val="22"/>
        </w:rPr>
        <w:t>No – my course materials do not meet the Affordability Counts standard of $20 per credit hour or less.</w:t>
      </w:r>
    </w:p>
    <w:p w:rsidR="007E3634" w:rsidP="21CB367F" w:rsidRDefault="134A5157" w14:paraId="0AA9E9A7" w14:textId="146C858D">
      <w:pPr>
        <w:spacing w:line="259" w:lineRule="auto"/>
        <w:rPr>
          <w:rFonts w:ascii="Calibri" w:hAnsi="Calibri" w:eastAsia="Calibri" w:cs="Calibri"/>
          <w:color w:val="000000" w:themeColor="text1"/>
          <w:sz w:val="22"/>
          <w:szCs w:val="22"/>
        </w:rPr>
      </w:pPr>
      <w:r w:rsidRPr="2700954E" w:rsidR="134A5157">
        <w:rPr>
          <w:rFonts w:ascii="Calibri" w:hAnsi="Calibri" w:eastAsia="Calibri" w:cs="Calibri"/>
          <w:b w:val="1"/>
          <w:bCs w:val="1"/>
          <w:color w:val="000000" w:themeColor="text1" w:themeTint="FF" w:themeShade="FF"/>
          <w:sz w:val="22"/>
          <w:szCs w:val="22"/>
        </w:rPr>
        <w:t>------------------------------------------------------------------------------------------------------------------------------------------</w:t>
      </w:r>
    </w:p>
    <w:p w:rsidR="007E3634" w:rsidP="00184CCC" w:rsidRDefault="134A5157" w14:paraId="52C8119D" w14:textId="680A6B75">
      <w:pPr>
        <w:pStyle w:val="Heading2"/>
      </w:pPr>
      <w:r w:rsidR="134A5157">
        <w:rPr/>
        <w:t xml:space="preserve">Section 1: Impact in Using Affordable Instructional Materials </w:t>
      </w:r>
    </w:p>
    <w:p w:rsidR="007E3634" w:rsidP="500A6177" w:rsidRDefault="134A5157" w14:paraId="4937FC6C" w14:textId="3FD1CD4F">
      <w:pPr>
        <w:ind w:left="720"/>
        <w:rPr>
          <w:rFonts w:ascii="Calibri" w:hAnsi="Calibri" w:eastAsia="Calibri" w:cs="Calibri"/>
          <w:color w:val="000000" w:themeColor="text1"/>
          <w:sz w:val="22"/>
          <w:szCs w:val="22"/>
        </w:rPr>
      </w:pPr>
      <w:r w:rsidRPr="2700954E" w:rsidR="134A5157">
        <w:rPr>
          <w:rFonts w:ascii="Calibri" w:hAnsi="Calibri" w:eastAsia="Calibri" w:cs="Calibri"/>
          <w:color w:val="auto"/>
          <w:sz w:val="22"/>
          <w:szCs w:val="22"/>
        </w:rPr>
        <w:t>(Optional) Down</w:t>
      </w:r>
      <w:r w:rsidRPr="2700954E" w:rsidR="134A5157">
        <w:rPr>
          <w:rFonts w:ascii="Calibri" w:hAnsi="Calibri" w:eastAsia="Calibri" w:cs="Calibri"/>
          <w:color w:val="000000" w:themeColor="text1" w:themeTint="FF" w:themeShade="FF"/>
          <w:sz w:val="22"/>
          <w:szCs w:val="22"/>
        </w:rPr>
        <w:t xml:space="preserve">load and upload the </w:t>
      </w:r>
      <w:hyperlink r:id="R1b50d7ffe7514e61">
        <w:r w:rsidRPr="2700954E" w:rsidR="134A5157">
          <w:rPr>
            <w:rStyle w:val="Hyperlink"/>
            <w:rFonts w:ascii="Calibri" w:hAnsi="Calibri" w:eastAsia="Calibri" w:cs="Calibri"/>
            <w:sz w:val="22"/>
            <w:szCs w:val="22"/>
          </w:rPr>
          <w:t>Impact Calculations excel spreadsheet</w:t>
        </w:r>
      </w:hyperlink>
      <w:r w:rsidRPr="2700954E" w:rsidR="134A5157">
        <w:rPr>
          <w:rFonts w:ascii="Calibri" w:hAnsi="Calibri" w:eastAsia="Calibri" w:cs="Calibri"/>
          <w:color w:val="000000" w:themeColor="text1" w:themeTint="FF" w:themeShade="FF"/>
          <w:sz w:val="22"/>
          <w:szCs w:val="22"/>
        </w:rPr>
        <w:t xml:space="preserve"> to fill in the information asked on questions number </w:t>
      </w:r>
      <w:r w:rsidRPr="2700954E" w:rsidR="26BAD8C2">
        <w:rPr>
          <w:rFonts w:ascii="Calibri" w:hAnsi="Calibri" w:eastAsia="Calibri" w:cs="Calibri"/>
          <w:color w:val="000000" w:themeColor="text1" w:themeTint="FF" w:themeShade="FF"/>
          <w:sz w:val="22"/>
          <w:szCs w:val="22"/>
        </w:rPr>
        <w:t>1-4</w:t>
      </w:r>
      <w:r w:rsidRPr="2700954E" w:rsidR="134A5157">
        <w:rPr>
          <w:rFonts w:ascii="Calibri" w:hAnsi="Calibri" w:eastAsia="Calibri" w:cs="Calibri"/>
          <w:color w:val="000000" w:themeColor="text1" w:themeTint="FF" w:themeShade="FF"/>
          <w:sz w:val="22"/>
          <w:szCs w:val="22"/>
        </w:rPr>
        <w:t xml:space="preserve">. If you would prefer to continue answering questions </w:t>
      </w:r>
      <w:r w:rsidRPr="2700954E" w:rsidR="57AEEE78">
        <w:rPr>
          <w:rFonts w:ascii="Calibri" w:hAnsi="Calibri" w:eastAsia="Calibri" w:cs="Calibri"/>
          <w:color w:val="000000" w:themeColor="text1" w:themeTint="FF" w:themeShade="FF"/>
          <w:sz w:val="22"/>
          <w:szCs w:val="22"/>
        </w:rPr>
        <w:t>1-4</w:t>
      </w:r>
      <w:r w:rsidRPr="2700954E" w:rsidR="134A5157">
        <w:rPr>
          <w:rFonts w:ascii="Calibri" w:hAnsi="Calibri" w:eastAsia="Calibri" w:cs="Calibri"/>
          <w:color w:val="000000" w:themeColor="text1" w:themeTint="FF" w:themeShade="FF"/>
          <w:sz w:val="22"/>
          <w:szCs w:val="22"/>
        </w:rPr>
        <w:t xml:space="preserve"> on the Qualtrics form, feel free to do so. </w:t>
      </w:r>
    </w:p>
    <w:p w:rsidR="007E3634" w:rsidP="500A6177" w:rsidRDefault="134A5157" w14:paraId="5FB32EAB" w14:textId="375B0A56">
      <w:pPr>
        <w:pStyle w:val="ListParagraph"/>
        <w:numPr>
          <w:ilvl w:val="0"/>
          <w:numId w:val="7"/>
        </w:numPr>
        <w:rPr>
          <w:rFonts w:ascii="Calibri" w:hAnsi="Calibri" w:eastAsia="Calibri" w:cs="Calibri"/>
          <w:color w:val="000000" w:themeColor="text1"/>
          <w:sz w:val="22"/>
          <w:szCs w:val="22"/>
        </w:rPr>
      </w:pPr>
      <w:r w:rsidRPr="2700954E" w:rsidR="134A5157">
        <w:rPr>
          <w:rFonts w:ascii="Calibri" w:hAnsi="Calibri" w:eastAsia="Calibri" w:cs="Calibri"/>
          <w:color w:val="auto"/>
          <w:sz w:val="22"/>
          <w:szCs w:val="22"/>
        </w:rPr>
        <w:t>Please list th</w:t>
      </w:r>
      <w:r w:rsidRPr="2700954E" w:rsidR="134A5157">
        <w:rPr>
          <w:rFonts w:ascii="Calibri" w:hAnsi="Calibri" w:eastAsia="Calibri" w:cs="Calibri"/>
          <w:color w:val="000000" w:themeColor="text1" w:themeTint="FF" w:themeShade="FF"/>
          <w:sz w:val="22"/>
          <w:szCs w:val="22"/>
        </w:rPr>
        <w:t>e course prefix, course number, and section number(s), associated semesters, and number of students enrolled per section (e.g., SOW3729-0001 Fall 2023 - 40 students, SOW3729-0001 Fall 2024 - 67 students...)</w:t>
      </w:r>
    </w:p>
    <w:p w:rsidR="007E3634" w:rsidP="500A6177" w:rsidRDefault="007E3634" w14:paraId="3383494E" w14:textId="524D1792">
      <w:pPr>
        <w:pStyle w:val="ListParagraph"/>
        <w:rPr>
          <w:rFonts w:ascii="Calibri" w:hAnsi="Calibri" w:eastAsia="Calibri" w:cs="Calibri"/>
          <w:color w:val="000000" w:themeColor="text1"/>
          <w:sz w:val="22"/>
          <w:szCs w:val="22"/>
        </w:rPr>
      </w:pPr>
    </w:p>
    <w:p w:rsidR="007E3634" w:rsidP="500A6177" w:rsidRDefault="00535AC9" w14:paraId="75F4B5A4" w14:textId="2799B832">
      <w:pPr>
        <w:pStyle w:val="ListParagraph"/>
        <w:ind w:firstLine="720"/>
        <w:rPr>
          <w:rFonts w:ascii="Calibri" w:hAnsi="Calibri" w:eastAsia="Calibri" w:cs="Calibri"/>
          <w:color w:val="000000" w:themeColor="text1"/>
          <w:sz w:val="22"/>
          <w:szCs w:val="22"/>
        </w:rPr>
      </w:pPr>
      <w:r>
        <w:br/>
      </w:r>
    </w:p>
    <w:p w:rsidR="007E3634" w:rsidP="21CB367F" w:rsidRDefault="134A5157" w14:paraId="2712F0EE" w14:textId="685B4FEF">
      <w:pPr>
        <w:pStyle w:val="ListParagraph"/>
        <w:numPr>
          <w:ilvl w:val="0"/>
          <w:numId w:val="7"/>
        </w:numPr>
        <w:rPr>
          <w:rFonts w:ascii="Calibri" w:hAnsi="Calibri" w:eastAsia="Calibri" w:cs="Calibri"/>
          <w:color w:val="000000" w:themeColor="text1"/>
          <w:sz w:val="22"/>
          <w:szCs w:val="22"/>
        </w:rPr>
      </w:pPr>
      <w:r w:rsidRPr="2700954E" w:rsidR="134A5157">
        <w:rPr>
          <w:rFonts w:ascii="Calibri" w:hAnsi="Calibri" w:eastAsia="Calibri" w:cs="Calibri"/>
          <w:color w:val="000000" w:themeColor="text1" w:themeTint="FF" w:themeShade="FF"/>
          <w:sz w:val="22"/>
          <w:szCs w:val="22"/>
        </w:rPr>
        <w:t>Wh</w:t>
      </w:r>
      <w:r w:rsidRPr="2700954E" w:rsidR="134A5157">
        <w:rPr>
          <w:rFonts w:ascii="Calibri" w:hAnsi="Calibri" w:eastAsia="Calibri" w:cs="Calibri"/>
          <w:color w:val="auto"/>
          <w:sz w:val="22"/>
          <w:szCs w:val="22"/>
        </w:rPr>
        <w:t>a</w:t>
      </w:r>
      <w:r w:rsidRPr="2700954E" w:rsidR="134A5157">
        <w:rPr>
          <w:rFonts w:ascii="Calibri" w:hAnsi="Calibri" w:eastAsia="Calibri" w:cs="Calibri"/>
          <w:color w:val="000000" w:themeColor="text1" w:themeTint="FF" w:themeShade="FF"/>
          <w:sz w:val="22"/>
          <w:szCs w:val="22"/>
        </w:rPr>
        <w:t xml:space="preserve">t type of instructional material is being used in the course(s)? Select all that </w:t>
      </w:r>
      <w:r w:rsidRPr="2700954E" w:rsidR="134A5157">
        <w:rPr>
          <w:rFonts w:ascii="Calibri" w:hAnsi="Calibri" w:eastAsia="Calibri" w:cs="Calibri"/>
          <w:color w:val="000000" w:themeColor="text1" w:themeTint="FF" w:themeShade="FF"/>
          <w:sz w:val="22"/>
          <w:szCs w:val="22"/>
        </w:rPr>
        <w:t>apply</w:t>
      </w:r>
      <w:r w:rsidRPr="2700954E" w:rsidR="134A5157">
        <w:rPr>
          <w:rFonts w:ascii="Calibri" w:hAnsi="Calibri" w:eastAsia="Calibri" w:cs="Calibri"/>
          <w:color w:val="000000" w:themeColor="text1" w:themeTint="FF" w:themeShade="FF"/>
          <w:sz w:val="22"/>
          <w:szCs w:val="22"/>
        </w:rPr>
        <w:t>.</w:t>
      </w:r>
    </w:p>
    <w:p w:rsidR="007E3634" w:rsidP="2700954E" w:rsidRDefault="134A5157" w14:paraId="3243B3EA" w14:textId="450F0F8F">
      <w:pPr>
        <w:pStyle w:val="ListParagraph"/>
        <w:numPr>
          <w:ilvl w:val="1"/>
          <w:numId w:val="7"/>
        </w:numPr>
        <w:rPr>
          <w:rFonts w:ascii="Calibri" w:hAnsi="Calibri" w:eastAsia="Calibri" w:cs="Calibri"/>
          <w:color w:val="auto" w:themeColor="text1"/>
          <w:sz w:val="22"/>
          <w:szCs w:val="22"/>
        </w:rPr>
      </w:pPr>
      <w:r w:rsidRPr="2700954E" w:rsidR="134A5157">
        <w:rPr>
          <w:rFonts w:ascii="Calibri" w:hAnsi="Calibri" w:eastAsia="Calibri" w:cs="Calibri"/>
          <w:color w:val="auto"/>
          <w:sz w:val="22"/>
          <w:szCs w:val="22"/>
        </w:rPr>
        <w:t xml:space="preserve">First Day textbooks or courseware </w:t>
      </w:r>
    </w:p>
    <w:p w:rsidR="007E3634" w:rsidP="2700954E" w:rsidRDefault="134A5157" w14:paraId="098ED07E" w14:textId="7D375DFC">
      <w:pPr>
        <w:pStyle w:val="ListParagraph"/>
        <w:numPr>
          <w:ilvl w:val="1"/>
          <w:numId w:val="7"/>
        </w:numPr>
        <w:rPr>
          <w:rFonts w:ascii="Calibri" w:hAnsi="Calibri" w:eastAsia="Calibri" w:cs="Calibri"/>
          <w:color w:val="auto" w:themeColor="text1"/>
          <w:sz w:val="22"/>
          <w:szCs w:val="22"/>
        </w:rPr>
      </w:pPr>
      <w:r w:rsidRPr="2700954E" w:rsidR="134A5157">
        <w:rPr>
          <w:rFonts w:ascii="Calibri" w:hAnsi="Calibri" w:eastAsia="Calibri" w:cs="Calibri"/>
          <w:color w:val="auto"/>
          <w:sz w:val="22"/>
          <w:szCs w:val="22"/>
        </w:rPr>
        <w:t>Library-sourced eBooks or other digital library materials</w:t>
      </w:r>
    </w:p>
    <w:p w:rsidR="007E3634" w:rsidP="2700954E" w:rsidRDefault="134A5157" w14:paraId="57921D2E" w14:textId="74B6EFDA">
      <w:pPr>
        <w:pStyle w:val="ListParagraph"/>
        <w:numPr>
          <w:ilvl w:val="1"/>
          <w:numId w:val="7"/>
        </w:numPr>
        <w:rPr>
          <w:rFonts w:ascii="Calibri" w:hAnsi="Calibri" w:eastAsia="Calibri" w:cs="Calibri"/>
          <w:b w:val="1"/>
          <w:bCs w:val="1"/>
          <w:color w:val="auto" w:themeColor="text1"/>
          <w:sz w:val="22"/>
          <w:szCs w:val="22"/>
        </w:rPr>
      </w:pPr>
      <w:r w:rsidRPr="2700954E" w:rsidR="134A5157">
        <w:rPr>
          <w:rFonts w:ascii="Calibri" w:hAnsi="Calibri" w:eastAsia="Calibri" w:cs="Calibri"/>
          <w:b w:val="1"/>
          <w:bCs w:val="1"/>
          <w:color w:val="auto"/>
          <w:sz w:val="22"/>
          <w:szCs w:val="22"/>
        </w:rPr>
        <w:t>Open Educational Resources (OER)</w:t>
      </w:r>
      <w:r w:rsidRPr="2700954E" w:rsidR="134A5157">
        <w:rPr>
          <w:rFonts w:ascii="Calibri" w:hAnsi="Calibri" w:eastAsia="Calibri" w:cs="Calibri"/>
          <w:b w:val="1"/>
          <w:bCs w:val="1"/>
          <w:color w:val="auto"/>
          <w:sz w:val="22"/>
          <w:szCs w:val="22"/>
        </w:rPr>
        <w:t xml:space="preserve"> </w:t>
      </w:r>
    </w:p>
    <w:p w:rsidR="007E3634" w:rsidP="2700954E" w:rsidRDefault="134A5157" w14:paraId="143AAE4D" w14:textId="140FB4CC">
      <w:pPr>
        <w:pStyle w:val="ListParagraph"/>
        <w:numPr>
          <w:ilvl w:val="1"/>
          <w:numId w:val="7"/>
        </w:numPr>
        <w:rPr>
          <w:rFonts w:ascii="Calibri" w:hAnsi="Calibri" w:eastAsia="Calibri" w:cs="Calibri"/>
          <w:color w:val="auto" w:themeColor="text1"/>
          <w:sz w:val="22"/>
          <w:szCs w:val="22"/>
        </w:rPr>
      </w:pPr>
      <w:r w:rsidRPr="2700954E" w:rsidR="134A5157">
        <w:rPr>
          <w:rFonts w:ascii="Calibri" w:hAnsi="Calibri" w:eastAsia="Calibri" w:cs="Calibri"/>
          <w:color w:val="auto"/>
          <w:sz w:val="22"/>
          <w:szCs w:val="22"/>
        </w:rPr>
        <w:t>Content design, e.g., self-created module content, lecture content, and other free or low-cost materials</w:t>
      </w:r>
    </w:p>
    <w:p w:rsidR="007E3634" w:rsidP="2700954E" w:rsidRDefault="134A5157" w14:paraId="534401B5" w14:textId="161FDBAD">
      <w:pPr>
        <w:pStyle w:val="ListParagraph"/>
        <w:numPr>
          <w:ilvl w:val="1"/>
          <w:numId w:val="7"/>
        </w:numPr>
        <w:rPr>
          <w:rFonts w:ascii="Calibri" w:hAnsi="Calibri" w:eastAsia="Calibri" w:cs="Calibri"/>
          <w:color w:val="auto" w:themeColor="text1"/>
          <w:sz w:val="22"/>
          <w:szCs w:val="22"/>
        </w:rPr>
      </w:pPr>
      <w:r w:rsidRPr="2700954E" w:rsidR="134A5157">
        <w:rPr>
          <w:rFonts w:ascii="Calibri" w:hAnsi="Calibri" w:eastAsia="Calibri" w:cs="Calibri"/>
          <w:color w:val="auto"/>
          <w:sz w:val="22"/>
          <w:szCs w:val="22"/>
        </w:rPr>
        <w:t>Other:  _________________________</w:t>
      </w:r>
    </w:p>
    <w:p w:rsidR="007E3634" w:rsidP="2700954E" w:rsidRDefault="134A5157" w14:paraId="2BC2E7C7" w14:textId="284B8407">
      <w:pPr>
        <w:pStyle w:val="ListParagraph"/>
        <w:numPr>
          <w:ilvl w:val="1"/>
          <w:numId w:val="7"/>
        </w:numPr>
        <w:rPr>
          <w:rFonts w:ascii="Calibri" w:hAnsi="Calibri" w:eastAsia="Calibri" w:cs="Calibri"/>
          <w:color w:val="auto" w:themeColor="text1"/>
          <w:sz w:val="22"/>
          <w:szCs w:val="22"/>
        </w:rPr>
      </w:pPr>
      <w:r w:rsidRPr="2700954E" w:rsidR="134A5157">
        <w:rPr>
          <w:rFonts w:ascii="Calibri" w:hAnsi="Calibri" w:eastAsia="Calibri" w:cs="Calibri"/>
          <w:color w:val="auto"/>
          <w:sz w:val="22"/>
          <w:szCs w:val="22"/>
        </w:rPr>
        <w:t>I'm</w:t>
      </w:r>
      <w:r w:rsidRPr="2700954E" w:rsidR="134A5157">
        <w:rPr>
          <w:rFonts w:ascii="Calibri" w:hAnsi="Calibri" w:eastAsia="Calibri" w:cs="Calibri"/>
          <w:color w:val="auto"/>
          <w:sz w:val="22"/>
          <w:szCs w:val="22"/>
        </w:rPr>
        <w:t xml:space="preserve"> not sure</w:t>
      </w:r>
      <w:r>
        <w:br/>
      </w:r>
    </w:p>
    <w:p w:rsidR="007E3634" w:rsidP="2700954E" w:rsidRDefault="134A5157" w14:paraId="7FDC4405" w14:textId="3C4EED64">
      <w:pPr>
        <w:pStyle w:val="ListParagraph"/>
        <w:numPr>
          <w:ilvl w:val="0"/>
          <w:numId w:val="7"/>
        </w:numPr>
        <w:rPr>
          <w:rFonts w:ascii="Calibri" w:hAnsi="Calibri" w:eastAsia="Calibri" w:cs="Calibri"/>
          <w:color w:val="auto" w:themeColor="text1"/>
          <w:sz w:val="22"/>
          <w:szCs w:val="22"/>
        </w:rPr>
      </w:pPr>
      <w:r w:rsidRPr="2700954E" w:rsidR="134A5157">
        <w:rPr>
          <w:rFonts w:ascii="Calibri" w:hAnsi="Calibri" w:eastAsia="Calibri" w:cs="Calibri"/>
          <w:color w:val="auto"/>
          <w:sz w:val="22"/>
          <w:szCs w:val="22"/>
        </w:rPr>
        <w:t>Original price of the course material(s) per student for each course section; if there is not an original price, please provide the typical cost for common course materials for this course: ($100 for ENC1102 and $145 for ENC1101)</w:t>
      </w:r>
    </w:p>
    <w:p w:rsidR="007E3634" w:rsidP="500A6177" w:rsidRDefault="00535AC9" w14:paraId="4ECD3DE8" w14:textId="5CC18A29">
      <w:pPr>
        <w:pStyle w:val="ListParagraph"/>
        <w:rPr>
          <w:rFonts w:ascii="Calibri" w:hAnsi="Calibri" w:eastAsia="Calibri" w:cs="Calibri"/>
          <w:color w:val="000000" w:themeColor="text1"/>
          <w:sz w:val="22"/>
          <w:szCs w:val="22"/>
        </w:rPr>
      </w:pPr>
      <w:r>
        <w:br/>
      </w:r>
    </w:p>
    <w:p w:rsidR="007E3634" w:rsidP="500A6177" w:rsidRDefault="134A5157" w14:paraId="73BCC151" w14:textId="302E6105">
      <w:pPr>
        <w:pStyle w:val="ListParagraph"/>
        <w:numPr>
          <w:ilvl w:val="0"/>
          <w:numId w:val="7"/>
        </w:numPr>
        <w:rPr>
          <w:rFonts w:ascii="Calibri" w:hAnsi="Calibri" w:eastAsia="Calibri" w:cs="Calibri"/>
          <w:color w:val="000000" w:themeColor="text1"/>
          <w:sz w:val="22"/>
          <w:szCs w:val="22"/>
        </w:rPr>
      </w:pPr>
      <w:r w:rsidRPr="2700954E" w:rsidR="134A5157">
        <w:rPr>
          <w:rFonts w:ascii="Calibri" w:hAnsi="Calibri" w:eastAsia="Calibri" w:cs="Calibri"/>
          <w:color w:val="000000" w:themeColor="text1" w:themeTint="FF" w:themeShade="FF"/>
          <w:sz w:val="22"/>
          <w:szCs w:val="22"/>
        </w:rPr>
        <w:t>N</w:t>
      </w:r>
      <w:r w:rsidRPr="2700954E" w:rsidR="134A5157">
        <w:rPr>
          <w:rFonts w:ascii="Calibri" w:hAnsi="Calibri" w:eastAsia="Calibri" w:cs="Calibri"/>
          <w:color w:val="auto"/>
          <w:sz w:val="22"/>
          <w:szCs w:val="22"/>
        </w:rPr>
        <w:t>ew price of the course material(s) per student for each course section: ($29.99 for ENC1102 and $0 for ENC1101)</w:t>
      </w:r>
    </w:p>
    <w:p w:rsidR="007E3634" w:rsidP="500A6177" w:rsidRDefault="00535AC9" w14:paraId="37D5541C" w14:textId="50537F02">
      <w:pPr>
        <w:spacing w:after="0" w:line="240" w:lineRule="auto"/>
        <w:ind w:firstLine="720"/>
        <w:rPr>
          <w:rFonts w:ascii="Calibri" w:hAnsi="Calibri" w:eastAsia="Calibri" w:cs="Calibri"/>
          <w:color w:val="000000" w:themeColor="text1"/>
          <w:sz w:val="22"/>
          <w:szCs w:val="22"/>
        </w:rPr>
      </w:pPr>
      <w:r>
        <w:br/>
      </w:r>
    </w:p>
    <w:p w:rsidR="007E3634" w:rsidP="21CB367F" w:rsidRDefault="134A5157" w14:paraId="67481005" w14:textId="4E7129FB">
      <w:pPr>
        <w:spacing w:line="259" w:lineRule="auto"/>
        <w:rPr>
          <w:rFonts w:ascii="Calibri" w:hAnsi="Calibri" w:eastAsia="Calibri" w:cs="Calibri"/>
          <w:color w:val="000000" w:themeColor="text1"/>
          <w:sz w:val="22"/>
          <w:szCs w:val="22"/>
        </w:rPr>
      </w:pPr>
      <w:r w:rsidRPr="2700954E" w:rsidR="134A5157">
        <w:rPr>
          <w:rFonts w:ascii="Calibri" w:hAnsi="Calibri" w:eastAsia="Calibri" w:cs="Calibri"/>
          <w:b w:val="1"/>
          <w:bCs w:val="1"/>
          <w:color w:val="000000" w:themeColor="text1" w:themeTint="FF" w:themeShade="FF"/>
          <w:sz w:val="22"/>
          <w:szCs w:val="22"/>
        </w:rPr>
        <w:t>------------------------------------------------------------------------------------------------------------------------------------------</w:t>
      </w:r>
    </w:p>
    <w:p w:rsidR="007E3634" w:rsidP="00F60163" w:rsidRDefault="134A5157" w14:paraId="7E0845E7" w14:textId="027694E8">
      <w:pPr>
        <w:pStyle w:val="Heading2"/>
      </w:pPr>
      <w:r w:rsidR="134A5157">
        <w:rPr/>
        <w:t>Section 2: Creativity and Innovation in Using Affordable Instructional Materials</w:t>
      </w:r>
    </w:p>
    <w:p w:rsidR="007E3634" w:rsidP="21CB367F" w:rsidRDefault="007E3634" w14:paraId="1FCB9F78" w14:textId="5AFE93C6">
      <w:pPr>
        <w:ind w:left="720"/>
        <w:rPr>
          <w:rFonts w:ascii="Calibri" w:hAnsi="Calibri" w:eastAsia="Calibri" w:cs="Calibri"/>
          <w:color w:val="000000" w:themeColor="text1"/>
          <w:sz w:val="22"/>
          <w:szCs w:val="22"/>
        </w:rPr>
      </w:pPr>
    </w:p>
    <w:p w:rsidR="007E3634" w:rsidP="21CB367F" w:rsidRDefault="134A5157" w14:paraId="6677299B" w14:textId="3B4B8DBE">
      <w:pPr>
        <w:pStyle w:val="ListParagraph"/>
        <w:numPr>
          <w:ilvl w:val="0"/>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 xml:space="preserve">How have you brought creativity and innovation to your course materials? Check all that </w:t>
      </w:r>
      <w:r w:rsidRPr="2700954E" w:rsidR="134A5157">
        <w:rPr>
          <w:rFonts w:ascii="Calibri" w:hAnsi="Calibri" w:eastAsia="Calibri" w:cs="Calibri"/>
          <w:b w:val="0"/>
          <w:bCs w:val="0"/>
          <w:color w:val="000000" w:themeColor="text1" w:themeTint="FF" w:themeShade="FF"/>
          <w:sz w:val="22"/>
          <w:szCs w:val="22"/>
        </w:rPr>
        <w:t>apply</w:t>
      </w:r>
      <w:r w:rsidRPr="2700954E" w:rsidR="134A5157">
        <w:rPr>
          <w:rFonts w:ascii="Calibri" w:hAnsi="Calibri" w:eastAsia="Calibri" w:cs="Calibri"/>
          <w:b w:val="0"/>
          <w:bCs w:val="0"/>
          <w:color w:val="000000" w:themeColor="text1" w:themeTint="FF" w:themeShade="FF"/>
          <w:sz w:val="22"/>
          <w:szCs w:val="22"/>
        </w:rPr>
        <w:t>.</w:t>
      </w:r>
    </w:p>
    <w:p w:rsidR="007E3634" w:rsidP="2700954E" w:rsidRDefault="134A5157" w14:paraId="05AE64CB" w14:textId="5A4DDE13">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Created free textbook/course material (e.g., authored content or open educational resource)</w:t>
      </w:r>
    </w:p>
    <w:p w:rsidR="007E3634" w:rsidP="21CB367F" w:rsidRDefault="134A5157" w14:paraId="2858282C" w14:textId="062B4895">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 xml:space="preserve">Received grant(s) that led to </w:t>
      </w:r>
      <w:r w:rsidRPr="2700954E" w:rsidR="134A5157">
        <w:rPr>
          <w:rFonts w:ascii="Calibri" w:hAnsi="Calibri" w:eastAsia="Calibri" w:cs="Calibri"/>
          <w:b w:val="0"/>
          <w:bCs w:val="0"/>
          <w:color w:val="000000" w:themeColor="text1" w:themeTint="FF" w:themeShade="FF"/>
          <w:sz w:val="22"/>
          <w:szCs w:val="22"/>
        </w:rPr>
        <w:t>purchasing</w:t>
      </w:r>
      <w:r w:rsidRPr="2700954E" w:rsidR="134A5157">
        <w:rPr>
          <w:rFonts w:ascii="Calibri" w:hAnsi="Calibri" w:eastAsia="Calibri" w:cs="Calibri"/>
          <w:b w:val="0"/>
          <w:bCs w:val="0"/>
          <w:color w:val="000000" w:themeColor="text1" w:themeTint="FF" w:themeShade="FF"/>
          <w:sz w:val="22"/>
          <w:szCs w:val="22"/>
        </w:rPr>
        <w:t xml:space="preserve"> course materials and/or doing redesign to meet AIM </w:t>
      </w:r>
      <w:r w:rsidRPr="2700954E" w:rsidR="134A5157">
        <w:rPr>
          <w:rFonts w:ascii="Calibri" w:hAnsi="Calibri" w:eastAsia="Calibri" w:cs="Calibri"/>
          <w:b w:val="0"/>
          <w:bCs w:val="0"/>
          <w:color w:val="000000" w:themeColor="text1" w:themeTint="FF" w:themeShade="FF"/>
          <w:sz w:val="22"/>
          <w:szCs w:val="22"/>
        </w:rPr>
        <w:t>objectives</w:t>
      </w:r>
    </w:p>
    <w:p w:rsidR="007E3634" w:rsidP="2700954E" w:rsidRDefault="134A5157" w14:paraId="670682AD" w14:textId="4BA2D461">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Used external online tools for course materials (e.g., social media, blogs, websites, wikis, apps, etc.)</w:t>
      </w:r>
    </w:p>
    <w:p w:rsidR="007E3634" w:rsidP="2700954E" w:rsidRDefault="134A5157" w14:paraId="6C5A11D8" w14:textId="735BEFF2">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Used UCF resources (</w:t>
      </w:r>
      <w:r w:rsidRPr="2700954E" w:rsidR="134A5157">
        <w:rPr>
          <w:rFonts w:ascii="Calibri" w:hAnsi="Calibri" w:eastAsia="Calibri" w:cs="Calibri"/>
          <w:b w:val="0"/>
          <w:bCs w:val="0"/>
          <w:color w:val="000000" w:themeColor="text1" w:themeTint="FF" w:themeShade="FF"/>
          <w:sz w:val="22"/>
          <w:szCs w:val="22"/>
        </w:rPr>
        <w:t>Obojobo</w:t>
      </w:r>
      <w:r w:rsidRPr="2700954E" w:rsidR="134A5157">
        <w:rPr>
          <w:rFonts w:ascii="Calibri" w:hAnsi="Calibri" w:eastAsia="Calibri" w:cs="Calibri"/>
          <w:b w:val="0"/>
          <w:bCs w:val="0"/>
          <w:color w:val="000000" w:themeColor="text1" w:themeTint="FF" w:themeShade="FF"/>
          <w:sz w:val="22"/>
          <w:szCs w:val="22"/>
        </w:rPr>
        <w:t>, Materia, Pressbooks, Leganto, and other Canvas features)</w:t>
      </w:r>
    </w:p>
    <w:p w:rsidR="007E3634" w:rsidP="2700954E" w:rsidRDefault="134A5157" w14:paraId="11E28D57" w14:textId="1F924E47">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Reflected</w:t>
      </w:r>
      <w:r w:rsidRPr="2700954E" w:rsidR="134A5157">
        <w:rPr>
          <w:rFonts w:ascii="Calibri" w:hAnsi="Calibri" w:eastAsia="Calibri" w:cs="Calibri"/>
          <w:b w:val="0"/>
          <w:bCs w:val="0"/>
          <w:color w:val="000000" w:themeColor="text1" w:themeTint="FF" w:themeShade="FF"/>
          <w:sz w:val="22"/>
          <w:szCs w:val="22"/>
        </w:rPr>
        <w:t xml:space="preserve"> unique contexts (e.g., your learners' cultures, local cultural surroundings, your </w:t>
      </w:r>
      <w:r w:rsidRPr="2700954E" w:rsidR="134A5157">
        <w:rPr>
          <w:rFonts w:ascii="Calibri" w:hAnsi="Calibri" w:eastAsia="Calibri" w:cs="Calibri"/>
          <w:b w:val="0"/>
          <w:bCs w:val="0"/>
          <w:color w:val="000000" w:themeColor="text1" w:themeTint="FF" w:themeShade="FF"/>
          <w:sz w:val="22"/>
          <w:szCs w:val="22"/>
        </w:rPr>
        <w:t>specialty</w:t>
      </w:r>
      <w:r w:rsidRPr="2700954E" w:rsidR="134A5157">
        <w:rPr>
          <w:rFonts w:ascii="Calibri" w:hAnsi="Calibri" w:eastAsia="Calibri" w:cs="Calibri"/>
          <w:b w:val="0"/>
          <w:bCs w:val="0"/>
          <w:color w:val="000000" w:themeColor="text1" w:themeTint="FF" w:themeShade="FF"/>
          <w:sz w:val="22"/>
          <w:szCs w:val="22"/>
        </w:rPr>
        <w:t xml:space="preserve"> or unique experiences, etc.)</w:t>
      </w:r>
    </w:p>
    <w:p w:rsidR="007E3634" w:rsidP="2700954E" w:rsidRDefault="134A5157" w14:paraId="06644C7C" w14:textId="19FBE8E4">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Empowered students to collaborate on creation or curation of materials</w:t>
      </w:r>
    </w:p>
    <w:p w:rsidR="007E3634" w:rsidP="21CB367F" w:rsidRDefault="134A5157" w14:paraId="5E0EF4A5" w14:textId="4C5A9B5B">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Empowered students to incorporate elements of their authentic selves into the creation or curation of materials</w:t>
      </w:r>
    </w:p>
    <w:p w:rsidR="007E3634" w:rsidP="2700954E" w:rsidRDefault="134A5157" w14:paraId="0B0E7457" w14:textId="5C41AC13">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Offered unique or particularly impactful course materials</w:t>
      </w:r>
    </w:p>
    <w:p w:rsidR="007E3634" w:rsidP="2700954E" w:rsidRDefault="134A5157" w14:paraId="7D5558EC" w14:textId="07AB38AC">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Personalized materials to contexts, your subject specialty, and student population</w:t>
      </w:r>
    </w:p>
    <w:p w:rsidR="007E3634" w:rsidP="21CB367F" w:rsidRDefault="134A5157" w14:paraId="3243F1AA" w14:textId="04DB5737">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 xml:space="preserve">Incorporated opportunities for student interactions with course materials </w:t>
      </w:r>
    </w:p>
    <w:p w:rsidR="007E3634" w:rsidP="21CB367F" w:rsidRDefault="134A5157" w14:paraId="0945610F" w14:textId="2DAB6105">
      <w:pPr>
        <w:pStyle w:val="ListParagraph"/>
        <w:numPr>
          <w:ilvl w:val="1"/>
          <w:numId w:val="7"/>
        </w:numPr>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Other ____</w:t>
      </w:r>
    </w:p>
    <w:p w:rsidR="007E3634" w:rsidP="2700954E" w:rsidRDefault="134E9A68" w14:paraId="4208806C" w14:textId="273A6C2D">
      <w:pPr>
        <w:ind w:left="720"/>
      </w:pPr>
      <w:r w:rsidRPr="2700954E" w:rsidR="134E9A68">
        <w:rPr>
          <w:rFonts w:ascii="Calibri" w:hAnsi="Calibri" w:eastAsia="Calibri" w:cs="Calibri"/>
          <w:color w:val="000000" w:themeColor="text1" w:themeTint="FF" w:themeShade="FF"/>
          <w:sz w:val="22"/>
          <w:szCs w:val="22"/>
        </w:rPr>
        <w:t>6</w:t>
      </w:r>
      <w:r w:rsidRPr="2700954E" w:rsidR="134A5157">
        <w:rPr>
          <w:rFonts w:ascii="Calibri" w:hAnsi="Calibri" w:eastAsia="Calibri" w:cs="Calibri"/>
          <w:color w:val="000000" w:themeColor="text1" w:themeTint="FF" w:themeShade="FF"/>
          <w:sz w:val="22"/>
          <w:szCs w:val="22"/>
        </w:rPr>
        <w:t>. Please provide a narrative for how you brought creativity and innovation to your course materials</w:t>
      </w:r>
      <w:r w:rsidRPr="2700954E" w:rsidR="037BD3BB">
        <w:rPr>
          <w:rFonts w:ascii="Calibri" w:hAnsi="Calibri" w:eastAsia="Calibri" w:cs="Calibri"/>
          <w:color w:val="000000" w:themeColor="text1" w:themeTint="FF" w:themeShade="FF"/>
          <w:sz w:val="22"/>
          <w:szCs w:val="22"/>
        </w:rPr>
        <w:t>.</w:t>
      </w:r>
      <w:r>
        <w:br/>
      </w:r>
    </w:p>
    <w:p w:rsidR="007E3634" w:rsidP="500A6177" w:rsidRDefault="26FF4FA2" w14:paraId="67FC1FF2" w14:textId="3D70BDB4">
      <w:pPr>
        <w:ind w:firstLine="720"/>
        <w:rPr>
          <w:rFonts w:ascii="Calibri" w:hAnsi="Calibri" w:eastAsia="Calibri" w:cs="Calibri"/>
          <w:color w:val="000000" w:themeColor="text1"/>
          <w:sz w:val="22"/>
          <w:szCs w:val="22"/>
        </w:rPr>
      </w:pPr>
      <w:r w:rsidRPr="2700954E" w:rsidR="26FF4FA2">
        <w:rPr>
          <w:rFonts w:ascii="Calibri" w:hAnsi="Calibri" w:eastAsia="Calibri" w:cs="Calibri"/>
          <w:color w:val="000000" w:themeColor="text1" w:themeTint="FF" w:themeShade="FF"/>
          <w:sz w:val="22"/>
          <w:szCs w:val="22"/>
        </w:rPr>
        <w:t>7</w:t>
      </w:r>
      <w:r w:rsidRPr="2700954E" w:rsidR="134A5157">
        <w:rPr>
          <w:rFonts w:ascii="Calibri" w:hAnsi="Calibri" w:eastAsia="Calibri" w:cs="Calibri"/>
          <w:color w:val="000000" w:themeColor="text1" w:themeTint="FF" w:themeShade="FF"/>
          <w:sz w:val="22"/>
          <w:szCs w:val="22"/>
        </w:rPr>
        <w:t xml:space="preserve">. (Optional) If possible, please provide links of material(s) created/published/adopted. If </w:t>
      </w:r>
      <w:r>
        <w:tab/>
      </w:r>
      <w:r w:rsidRPr="2700954E" w:rsidR="134A5157">
        <w:rPr>
          <w:rFonts w:ascii="Calibri" w:hAnsi="Calibri" w:eastAsia="Calibri" w:cs="Calibri"/>
          <w:color w:val="000000" w:themeColor="text1" w:themeTint="FF" w:themeShade="FF"/>
          <w:sz w:val="22"/>
          <w:szCs w:val="22"/>
        </w:rPr>
        <w:t xml:space="preserve">necessary, please link to a sharable document. </w:t>
      </w:r>
    </w:p>
    <w:p w:rsidR="007E3634" w:rsidP="21CB367F" w:rsidRDefault="134A5157" w14:paraId="26ECE765" w14:textId="0A2C8B1A">
      <w:pPr>
        <w:spacing w:line="259" w:lineRule="auto"/>
        <w:rPr>
          <w:rFonts w:ascii="Calibri" w:hAnsi="Calibri" w:eastAsia="Calibri" w:cs="Calibri"/>
          <w:color w:val="000000" w:themeColor="text1"/>
          <w:sz w:val="22"/>
          <w:szCs w:val="22"/>
        </w:rPr>
      </w:pPr>
      <w:r w:rsidRPr="2700954E" w:rsidR="134A5157">
        <w:rPr>
          <w:rFonts w:ascii="Calibri" w:hAnsi="Calibri" w:eastAsia="Calibri" w:cs="Calibri"/>
          <w:b w:val="1"/>
          <w:bCs w:val="1"/>
          <w:color w:val="000000" w:themeColor="text1" w:themeTint="FF" w:themeShade="FF"/>
          <w:sz w:val="22"/>
          <w:szCs w:val="22"/>
        </w:rPr>
        <w:t>------------------------------------------------------------------------------------------------------------------------------------------</w:t>
      </w:r>
    </w:p>
    <w:p w:rsidR="007E3634" w:rsidP="00DE2237" w:rsidRDefault="134A5157" w14:paraId="1880B8F5" w14:textId="3ACD1121">
      <w:pPr>
        <w:pStyle w:val="Heading2"/>
      </w:pPr>
      <w:r w:rsidR="134A5157">
        <w:rPr/>
        <w:t>Section 3: Student Success in Using Affordable Instructional Materials</w:t>
      </w:r>
    </w:p>
    <w:p w:rsidR="007E3634" w:rsidP="2700954E" w:rsidRDefault="5B260F85" w14:paraId="5405BEE6" w14:textId="0E622B6E">
      <w:pPr>
        <w:spacing w:line="259" w:lineRule="auto"/>
        <w:ind w:left="720"/>
      </w:pPr>
      <w:r w:rsidRPr="2700954E" w:rsidR="5B260F85">
        <w:rPr>
          <w:rFonts w:ascii="Calibri" w:hAnsi="Calibri" w:eastAsia="Calibri" w:cs="Calibri"/>
          <w:color w:val="000000" w:themeColor="text1" w:themeTint="FF" w:themeShade="FF"/>
          <w:sz w:val="22"/>
          <w:szCs w:val="22"/>
        </w:rPr>
        <w:t>8</w:t>
      </w:r>
      <w:r w:rsidRPr="2700954E" w:rsidR="134A5157">
        <w:rPr>
          <w:rFonts w:ascii="Calibri" w:hAnsi="Calibri" w:eastAsia="Calibri" w:cs="Calibri"/>
          <w:color w:val="000000" w:themeColor="text1" w:themeTint="FF" w:themeShade="FF"/>
          <w:sz w:val="22"/>
          <w:szCs w:val="22"/>
        </w:rPr>
        <w:t xml:space="preserve">. Provide a narrative of student feedback you have received about your use of affordable instructional materials and how the materials positively affected them. In your narrative, you can also include survey responses, student quotes, SPI data, screenshots, etc. (Note that any student names provided will be redacted). </w:t>
      </w:r>
    </w:p>
    <w:p w:rsidR="500A6177" w:rsidP="500A6177" w:rsidRDefault="500A6177" w14:paraId="3F101C31" w14:textId="7D7C934F">
      <w:pPr>
        <w:spacing w:line="259" w:lineRule="auto"/>
        <w:ind w:left="720"/>
      </w:pPr>
    </w:p>
    <w:p w:rsidR="007E3634" w:rsidP="500A6177" w:rsidRDefault="38023930" w14:paraId="10451460" w14:textId="5B3C4697">
      <w:pPr>
        <w:ind w:left="720"/>
        <w:rPr>
          <w:rFonts w:ascii="Calibri" w:hAnsi="Calibri" w:eastAsia="Calibri" w:cs="Calibri"/>
          <w:color w:val="000000" w:themeColor="text1"/>
          <w:sz w:val="22"/>
          <w:szCs w:val="22"/>
        </w:rPr>
      </w:pPr>
      <w:r w:rsidRPr="2700954E" w:rsidR="38023930">
        <w:rPr>
          <w:rFonts w:ascii="Calibri" w:hAnsi="Calibri" w:eastAsia="Calibri" w:cs="Calibri"/>
          <w:color w:val="000000" w:themeColor="text1" w:themeTint="FF" w:themeShade="FF"/>
          <w:sz w:val="22"/>
          <w:szCs w:val="22"/>
        </w:rPr>
        <w:t>8</w:t>
      </w:r>
      <w:r w:rsidRPr="2700954E" w:rsidR="134A5157">
        <w:rPr>
          <w:rFonts w:ascii="Calibri" w:hAnsi="Calibri" w:eastAsia="Calibri" w:cs="Calibri"/>
          <w:color w:val="000000" w:themeColor="text1" w:themeTint="FF" w:themeShade="FF"/>
          <w:sz w:val="22"/>
          <w:szCs w:val="22"/>
        </w:rPr>
        <w:t xml:space="preserve">a. If you need to provide a file of this narrative due to length, attach a file here. (Note that any student names provided will be redacted). </w:t>
      </w:r>
    </w:p>
    <w:p w:rsidR="007E3634" w:rsidP="21CB367F" w:rsidRDefault="007E3634" w14:paraId="0D56F740" w14:textId="56CD8443">
      <w:pPr>
        <w:ind w:left="720"/>
        <w:rPr>
          <w:rFonts w:ascii="Calibri" w:hAnsi="Calibri" w:eastAsia="Calibri" w:cs="Calibri"/>
          <w:color w:val="000000" w:themeColor="text1"/>
          <w:sz w:val="22"/>
          <w:szCs w:val="22"/>
        </w:rPr>
      </w:pPr>
    </w:p>
    <w:p w:rsidR="007E3634" w:rsidP="500A6177" w:rsidRDefault="1F61F088" w14:paraId="7E67F14F" w14:textId="3F3578A9">
      <w:pPr>
        <w:ind w:left="720"/>
        <w:rPr>
          <w:rFonts w:ascii="Calibri" w:hAnsi="Calibri" w:eastAsia="Calibri" w:cs="Calibri"/>
          <w:color w:val="000000" w:themeColor="text1"/>
          <w:sz w:val="22"/>
          <w:szCs w:val="22"/>
        </w:rPr>
      </w:pPr>
      <w:r w:rsidRPr="2700954E" w:rsidR="1F61F088">
        <w:rPr>
          <w:rFonts w:ascii="Calibri" w:hAnsi="Calibri" w:eastAsia="Calibri" w:cs="Calibri"/>
          <w:color w:val="000000" w:themeColor="text1" w:themeTint="FF" w:themeShade="FF"/>
          <w:sz w:val="22"/>
          <w:szCs w:val="22"/>
        </w:rPr>
        <w:t>9</w:t>
      </w:r>
      <w:r w:rsidRPr="2700954E" w:rsidR="134A5157">
        <w:rPr>
          <w:rFonts w:ascii="Calibri" w:hAnsi="Calibri" w:eastAsia="Calibri" w:cs="Calibri"/>
          <w:color w:val="000000" w:themeColor="text1" w:themeTint="FF" w:themeShade="FF"/>
          <w:sz w:val="22"/>
          <w:szCs w:val="22"/>
        </w:rPr>
        <w:t>. Beyond meeting UCF's Digital Accessibility Policy requirements and using UDOIT, how have you designed or enhanced your course materials to be accessible to all learners? Consider multiple ways students process information (visual, auditory, text-based, interactive, etc.).</w:t>
      </w:r>
    </w:p>
    <w:p w:rsidR="500A6177" w:rsidP="500A6177" w:rsidRDefault="500A6177" w14:paraId="03DC17AA" w14:textId="70303133">
      <w:pPr>
        <w:ind w:left="720"/>
        <w:rPr>
          <w:rFonts w:ascii="Calibri" w:hAnsi="Calibri" w:eastAsia="Calibri" w:cs="Calibri"/>
          <w:color w:val="000000" w:themeColor="text1"/>
          <w:sz w:val="22"/>
          <w:szCs w:val="22"/>
        </w:rPr>
      </w:pPr>
    </w:p>
    <w:p w:rsidR="007E3634" w:rsidP="21CB367F" w:rsidRDefault="134A5157" w14:paraId="69C2C399" w14:textId="65812260">
      <w:pPr>
        <w:spacing w:line="259" w:lineRule="auto"/>
        <w:rPr>
          <w:rFonts w:ascii="Calibri" w:hAnsi="Calibri" w:eastAsia="Calibri" w:cs="Calibri"/>
          <w:color w:val="000000" w:themeColor="text1"/>
          <w:sz w:val="22"/>
          <w:szCs w:val="22"/>
        </w:rPr>
      </w:pPr>
      <w:r w:rsidRPr="2700954E" w:rsidR="134A5157">
        <w:rPr>
          <w:rFonts w:ascii="Calibri" w:hAnsi="Calibri" w:eastAsia="Calibri" w:cs="Calibri"/>
          <w:b w:val="1"/>
          <w:bCs w:val="1"/>
          <w:color w:val="000000" w:themeColor="text1" w:themeTint="FF" w:themeShade="FF"/>
          <w:sz w:val="22"/>
          <w:szCs w:val="22"/>
        </w:rPr>
        <w:t>------------------------------------------------------------------------------------------------------------------------------------------</w:t>
      </w:r>
    </w:p>
    <w:p w:rsidR="007E3634" w:rsidP="00F67328" w:rsidRDefault="134A5157" w14:paraId="4E0A3627" w14:textId="78501C9E">
      <w:pPr>
        <w:rPr>
          <w:rFonts w:ascii="Calibri" w:hAnsi="Calibri" w:eastAsia="Calibri" w:cs="Calibri"/>
          <w:color w:val="000000" w:themeColor="text1"/>
          <w:sz w:val="22"/>
          <w:szCs w:val="22"/>
        </w:rPr>
      </w:pPr>
      <w:r w:rsidRPr="2700954E" w:rsidR="134A5157">
        <w:rPr>
          <w:rStyle w:val="Heading2Char"/>
        </w:rPr>
        <w:t xml:space="preserve">Section 4: Sharing and Collaboration in Using Affordable Instructional Materials </w:t>
      </w:r>
      <w:r>
        <w:br/>
      </w:r>
      <w:r>
        <w:br/>
      </w:r>
      <w:r>
        <w:tab/>
      </w:r>
      <w:r w:rsidRPr="2700954E" w:rsidR="134A5157">
        <w:rPr>
          <w:rFonts w:ascii="Calibri" w:hAnsi="Calibri" w:eastAsia="Calibri" w:cs="Calibri"/>
          <w:color w:val="000000" w:themeColor="text1" w:themeTint="FF" w:themeShade="FF"/>
          <w:sz w:val="22"/>
          <w:szCs w:val="22"/>
        </w:rPr>
        <w:t>1</w:t>
      </w:r>
      <w:r w:rsidRPr="2700954E" w:rsidR="34448380">
        <w:rPr>
          <w:rFonts w:ascii="Calibri" w:hAnsi="Calibri" w:eastAsia="Calibri" w:cs="Calibri"/>
          <w:color w:val="000000" w:themeColor="text1" w:themeTint="FF" w:themeShade="FF"/>
          <w:sz w:val="22"/>
          <w:szCs w:val="22"/>
        </w:rPr>
        <w:t>0</w:t>
      </w:r>
      <w:r w:rsidRPr="2700954E" w:rsidR="134A5157">
        <w:rPr>
          <w:rFonts w:ascii="Calibri" w:hAnsi="Calibri" w:eastAsia="Calibri" w:cs="Calibri"/>
          <w:color w:val="000000" w:themeColor="text1" w:themeTint="FF" w:themeShade="FF"/>
          <w:sz w:val="22"/>
          <w:szCs w:val="22"/>
        </w:rPr>
        <w:t xml:space="preserve">. Have you shared the course material(s) or implementation outcomes in any of these ways? </w:t>
      </w:r>
      <w:r>
        <w:tab/>
      </w:r>
      <w:r w:rsidRPr="2700954E" w:rsidR="134A5157">
        <w:rPr>
          <w:rFonts w:ascii="Calibri" w:hAnsi="Calibri" w:eastAsia="Calibri" w:cs="Calibri"/>
          <w:color w:val="000000" w:themeColor="text1" w:themeTint="FF" w:themeShade="FF"/>
          <w:sz w:val="22"/>
          <w:szCs w:val="22"/>
        </w:rPr>
        <w:t>Select all that apply.</w:t>
      </w:r>
    </w:p>
    <w:p w:rsidR="007E3634" w:rsidP="21CB367F" w:rsidRDefault="134A5157" w14:paraId="7D3B7ADA" w14:textId="54311D23">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a. Involvement in case study</w:t>
      </w:r>
    </w:p>
    <w:p w:rsidR="007E3634" w:rsidP="21CB367F" w:rsidRDefault="134A5157" w14:paraId="4FA98139" w14:textId="6C152260">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b. Research project(s)</w:t>
      </w:r>
    </w:p>
    <w:p w:rsidR="007E3634" w:rsidP="2700954E" w:rsidRDefault="134A5157" w14:paraId="36E9F053" w14:textId="6358FE53">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c. Presentation(s)</w:t>
      </w:r>
    </w:p>
    <w:p w:rsidR="007E3634" w:rsidP="2700954E" w:rsidRDefault="134A5157" w14:paraId="5C47A596" w14:textId="718D8F98">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d. Conference proceeding(s)</w:t>
      </w:r>
    </w:p>
    <w:p w:rsidR="007E3634" w:rsidP="2700954E" w:rsidRDefault="134A5157" w14:paraId="4A2BB265" w14:textId="21949C76">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e. Publication(s)</w:t>
      </w:r>
    </w:p>
    <w:p w:rsidR="007E3634" w:rsidP="2700954E" w:rsidRDefault="134A5157" w14:paraId="72DCBE0E" w14:textId="7FF41A51">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f. Shared internally with UCF faculty</w:t>
      </w:r>
    </w:p>
    <w:p w:rsidR="007E3634" w:rsidP="2700954E" w:rsidRDefault="134A5157" w14:paraId="5F119C66" w14:textId="1827C323">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g. Shared externally outside of UCF</w:t>
      </w:r>
    </w:p>
    <w:p w:rsidR="007E3634" w:rsidP="500A6177" w:rsidRDefault="134A5157" w14:paraId="4E3E5A1B" w14:textId="37D93FF4">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 xml:space="preserve">h. Other </w:t>
      </w:r>
      <w:r w:rsidRPr="2700954E" w:rsidR="4FE7102D">
        <w:rPr>
          <w:rFonts w:ascii="Calibri" w:hAnsi="Calibri" w:eastAsia="Calibri" w:cs="Calibri"/>
          <w:b w:val="0"/>
          <w:bCs w:val="0"/>
          <w:color w:val="000000" w:themeColor="text1" w:themeTint="FF" w:themeShade="FF"/>
          <w:sz w:val="22"/>
          <w:szCs w:val="22"/>
        </w:rPr>
        <w:t>Award</w:t>
      </w:r>
    </w:p>
    <w:p w:rsidR="007E3634" w:rsidP="21CB367F" w:rsidRDefault="134A5157" w14:paraId="79F8250E" w14:textId="1B2E3360">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i</w:t>
      </w:r>
      <w:r w:rsidRPr="2700954E" w:rsidR="134A5157">
        <w:rPr>
          <w:rFonts w:ascii="Calibri" w:hAnsi="Calibri" w:eastAsia="Calibri" w:cs="Calibri"/>
          <w:b w:val="0"/>
          <w:bCs w:val="0"/>
          <w:color w:val="000000" w:themeColor="text1" w:themeTint="FF" w:themeShade="FF"/>
          <w:sz w:val="22"/>
          <w:szCs w:val="22"/>
        </w:rPr>
        <w:t>. None of the above</w:t>
      </w:r>
    </w:p>
    <w:p w:rsidR="007E3634" w:rsidP="500A6177" w:rsidRDefault="134A5157" w14:paraId="176336B9" w14:textId="7725DAAF">
      <w:pPr>
        <w:spacing w:line="259" w:lineRule="auto"/>
        <w:ind w:left="720"/>
        <w:rPr>
          <w:rFonts w:ascii="Calibri" w:hAnsi="Calibri" w:eastAsia="Calibri" w:cs="Calibri"/>
          <w:color w:val="000000" w:themeColor="text1"/>
          <w:sz w:val="22"/>
          <w:szCs w:val="22"/>
        </w:rPr>
      </w:pPr>
      <w:r w:rsidRPr="2700954E" w:rsidR="134A5157">
        <w:rPr>
          <w:rFonts w:ascii="Calibri" w:hAnsi="Calibri" w:eastAsia="Calibri" w:cs="Calibri"/>
          <w:color w:val="000000" w:themeColor="text1" w:themeTint="FF" w:themeShade="FF"/>
          <w:sz w:val="22"/>
          <w:szCs w:val="22"/>
        </w:rPr>
        <w:t>1</w:t>
      </w:r>
      <w:r w:rsidRPr="2700954E" w:rsidR="65F5F53C">
        <w:rPr>
          <w:rFonts w:ascii="Calibri" w:hAnsi="Calibri" w:eastAsia="Calibri" w:cs="Calibri"/>
          <w:color w:val="000000" w:themeColor="text1" w:themeTint="FF" w:themeShade="FF"/>
          <w:sz w:val="22"/>
          <w:szCs w:val="22"/>
        </w:rPr>
        <w:t>1</w:t>
      </w:r>
      <w:r w:rsidRPr="2700954E" w:rsidR="134A5157">
        <w:rPr>
          <w:rFonts w:ascii="Calibri" w:hAnsi="Calibri" w:eastAsia="Calibri" w:cs="Calibri"/>
          <w:color w:val="000000" w:themeColor="text1" w:themeTint="FF" w:themeShade="FF"/>
          <w:sz w:val="22"/>
          <w:szCs w:val="22"/>
        </w:rPr>
        <w:t xml:space="preserve">. Please provide a narrative for how you shared or plan to share your course materials and speak to how this sharing and collaboration have increased or could increase the impact. Please list specific examples based on your selections above. </w:t>
      </w:r>
    </w:p>
    <w:p w:rsidR="007E3634" w:rsidP="500A6177" w:rsidRDefault="18C80F6E" w14:paraId="50EDA61D" w14:textId="3C727C56">
      <w:pPr>
        <w:spacing w:line="259" w:lineRule="auto"/>
        <w:ind w:left="720"/>
        <w:rPr>
          <w:rFonts w:ascii="Calibri" w:hAnsi="Calibri" w:eastAsia="Calibri" w:cs="Calibri"/>
          <w:color w:val="000000" w:themeColor="text1"/>
          <w:sz w:val="22"/>
          <w:szCs w:val="22"/>
        </w:rPr>
      </w:pPr>
      <w:r>
        <w:br/>
      </w:r>
      <w:r w:rsidRPr="2700954E" w:rsidR="134A5157">
        <w:rPr>
          <w:rFonts w:ascii="Calibri" w:hAnsi="Calibri" w:eastAsia="Calibri" w:cs="Calibri"/>
          <w:color w:val="000000" w:themeColor="text1" w:themeTint="FF" w:themeShade="FF"/>
          <w:sz w:val="22"/>
          <w:szCs w:val="22"/>
        </w:rPr>
        <w:t>1</w:t>
      </w:r>
      <w:r w:rsidRPr="2700954E" w:rsidR="5A9EDFF8">
        <w:rPr>
          <w:rFonts w:ascii="Calibri" w:hAnsi="Calibri" w:eastAsia="Calibri" w:cs="Calibri"/>
          <w:color w:val="000000" w:themeColor="text1" w:themeTint="FF" w:themeShade="FF"/>
          <w:sz w:val="22"/>
          <w:szCs w:val="22"/>
        </w:rPr>
        <w:t>2</w:t>
      </w:r>
      <w:r w:rsidRPr="2700954E" w:rsidR="134A5157">
        <w:rPr>
          <w:rFonts w:ascii="Calibri" w:hAnsi="Calibri" w:eastAsia="Calibri" w:cs="Calibri"/>
          <w:color w:val="000000" w:themeColor="text1" w:themeTint="FF" w:themeShade="FF"/>
          <w:sz w:val="22"/>
          <w:szCs w:val="22"/>
        </w:rPr>
        <w:t xml:space="preserve">. Please recognize any </w:t>
      </w:r>
      <w:r w:rsidRPr="2700954E" w:rsidR="134A5157">
        <w:rPr>
          <w:rFonts w:ascii="Calibri" w:hAnsi="Calibri" w:eastAsia="Calibri" w:cs="Calibri"/>
          <w:color w:val="000000" w:themeColor="text1" w:themeTint="FF" w:themeShade="FF"/>
          <w:sz w:val="22"/>
          <w:szCs w:val="22"/>
        </w:rPr>
        <w:t>additional</w:t>
      </w:r>
      <w:r w:rsidRPr="2700954E" w:rsidR="134A5157">
        <w:rPr>
          <w:rFonts w:ascii="Calibri" w:hAnsi="Calibri" w:eastAsia="Calibri" w:cs="Calibri"/>
          <w:color w:val="000000" w:themeColor="text1" w:themeTint="FF" w:themeShade="FF"/>
          <w:sz w:val="22"/>
          <w:szCs w:val="22"/>
        </w:rPr>
        <w:t xml:space="preserve"> individuals for their efforts in collaborating with you in the creation/adoption/implementation of the course material(s)? Select all that </w:t>
      </w:r>
      <w:r w:rsidRPr="2700954E" w:rsidR="134A5157">
        <w:rPr>
          <w:rFonts w:ascii="Calibri" w:hAnsi="Calibri" w:eastAsia="Calibri" w:cs="Calibri"/>
          <w:color w:val="000000" w:themeColor="text1" w:themeTint="FF" w:themeShade="FF"/>
          <w:sz w:val="22"/>
          <w:szCs w:val="22"/>
        </w:rPr>
        <w:t>apply</w:t>
      </w:r>
      <w:r w:rsidRPr="2700954E" w:rsidR="134A5157">
        <w:rPr>
          <w:rFonts w:ascii="Calibri" w:hAnsi="Calibri" w:eastAsia="Calibri" w:cs="Calibri"/>
          <w:color w:val="000000" w:themeColor="text1" w:themeTint="FF" w:themeShade="FF"/>
          <w:sz w:val="22"/>
          <w:szCs w:val="22"/>
        </w:rPr>
        <w:t xml:space="preserve">. </w:t>
      </w:r>
    </w:p>
    <w:p w:rsidR="007E3634" w:rsidP="500A6177" w:rsidRDefault="00535AC9" w14:paraId="44715937" w14:textId="16C9FA8F">
      <w:pPr>
        <w:spacing w:line="259" w:lineRule="auto"/>
        <w:ind w:left="720"/>
        <w:rPr>
          <w:rFonts w:ascii="Calibri" w:hAnsi="Calibri" w:eastAsia="Calibri" w:cs="Calibri"/>
          <w:b w:val="0"/>
          <w:bCs w:val="0"/>
          <w:color w:val="000000" w:themeColor="text1"/>
          <w:sz w:val="22"/>
          <w:szCs w:val="22"/>
        </w:rPr>
      </w:pPr>
      <w:r>
        <w:br/>
      </w:r>
      <w:r>
        <w:tab/>
      </w:r>
      <w:r w:rsidRPr="2700954E" w:rsidR="134A5157">
        <w:rPr>
          <w:rFonts w:ascii="Calibri" w:hAnsi="Calibri" w:eastAsia="Calibri" w:cs="Calibri"/>
          <w:b w:val="0"/>
          <w:bCs w:val="0"/>
          <w:color w:val="000000" w:themeColor="text1" w:themeTint="FF" w:themeShade="FF"/>
          <w:sz w:val="22"/>
          <w:szCs w:val="22"/>
        </w:rPr>
        <w:t>a. CDL Instructional designer(s)</w:t>
      </w:r>
    </w:p>
    <w:p w:rsidR="007E3634" w:rsidP="2700954E" w:rsidRDefault="134A5157" w14:paraId="42694A10" w14:textId="32E131A1">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b. UCF librarian(s)</w:t>
      </w:r>
    </w:p>
    <w:p w:rsidR="007E3634" w:rsidP="2700954E" w:rsidRDefault="134A5157" w14:paraId="3EDA42E4" w14:textId="33697B53">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c. UCF colleague(s)</w:t>
      </w:r>
    </w:p>
    <w:p w:rsidR="007E3634" w:rsidP="2700954E" w:rsidRDefault="134A5157" w14:paraId="08F2814F" w14:textId="67DA9873">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d. UCF staff member(s)</w:t>
      </w:r>
    </w:p>
    <w:p w:rsidR="007E3634" w:rsidP="2700954E" w:rsidRDefault="134A5157" w14:paraId="2F2F2754" w14:textId="6B1E485E">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e. UCF student(s)</w:t>
      </w:r>
    </w:p>
    <w:p w:rsidR="007E3634" w:rsidP="21CB367F" w:rsidRDefault="134A5157" w14:paraId="1AF80109" w14:textId="150A71BE">
      <w:pPr>
        <w:ind w:left="720" w:firstLine="720"/>
        <w:rPr>
          <w:rFonts w:ascii="Calibri" w:hAnsi="Calibri" w:eastAsia="Calibri" w:cs="Calibri"/>
          <w:b w:val="0"/>
          <w:bCs w:val="0"/>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e. External colleague(s) (outside of UCF)</w:t>
      </w:r>
    </w:p>
    <w:p w:rsidR="007E3634" w:rsidP="500A6177" w:rsidRDefault="134A5157" w14:paraId="508CF688" w14:textId="65F9DC89">
      <w:pPr>
        <w:spacing w:line="259" w:lineRule="auto"/>
        <w:ind w:left="720" w:firstLine="720"/>
        <w:rPr>
          <w:rFonts w:ascii="Calibri" w:hAnsi="Calibri" w:eastAsia="Calibri" w:cs="Calibri"/>
          <w:color w:val="000000" w:themeColor="text1"/>
          <w:sz w:val="22"/>
          <w:szCs w:val="22"/>
        </w:rPr>
      </w:pPr>
      <w:r w:rsidRPr="2700954E" w:rsidR="134A5157">
        <w:rPr>
          <w:rFonts w:ascii="Calibri" w:hAnsi="Calibri" w:eastAsia="Calibri" w:cs="Calibri"/>
          <w:b w:val="0"/>
          <w:bCs w:val="0"/>
          <w:color w:val="000000" w:themeColor="text1" w:themeTint="FF" w:themeShade="FF"/>
          <w:sz w:val="22"/>
          <w:szCs w:val="22"/>
        </w:rPr>
        <w:t>f. Other</w:t>
      </w:r>
      <w:r>
        <w:br/>
      </w:r>
      <w:r>
        <w:br/>
      </w:r>
      <w:r w:rsidRPr="2700954E" w:rsidR="134A5157">
        <w:rPr>
          <w:rFonts w:ascii="Calibri" w:hAnsi="Calibri" w:eastAsia="Calibri" w:cs="Calibri"/>
          <w:color w:val="000000" w:themeColor="text1" w:themeTint="FF" w:themeShade="FF"/>
          <w:sz w:val="22"/>
          <w:szCs w:val="22"/>
        </w:rPr>
        <w:t>1</w:t>
      </w:r>
      <w:r w:rsidRPr="2700954E" w:rsidR="70448837">
        <w:rPr>
          <w:rFonts w:ascii="Calibri" w:hAnsi="Calibri" w:eastAsia="Calibri" w:cs="Calibri"/>
          <w:color w:val="000000" w:themeColor="text1" w:themeTint="FF" w:themeShade="FF"/>
          <w:sz w:val="22"/>
          <w:szCs w:val="22"/>
        </w:rPr>
        <w:t>3</w:t>
      </w:r>
      <w:r w:rsidRPr="2700954E" w:rsidR="134A5157">
        <w:rPr>
          <w:rFonts w:ascii="Calibri" w:hAnsi="Calibri" w:eastAsia="Calibri" w:cs="Calibri"/>
          <w:color w:val="000000" w:themeColor="text1" w:themeTint="FF" w:themeShade="FF"/>
          <w:sz w:val="22"/>
          <w:szCs w:val="22"/>
        </w:rPr>
        <w:t xml:space="preserve">. Based on your response to the </w:t>
      </w:r>
      <w:r w:rsidRPr="2700954E" w:rsidR="134A5157">
        <w:rPr>
          <w:rFonts w:ascii="Calibri" w:hAnsi="Calibri" w:eastAsia="Calibri" w:cs="Calibri"/>
          <w:color w:val="000000" w:themeColor="text1" w:themeTint="FF" w:themeShade="FF"/>
          <w:sz w:val="22"/>
          <w:szCs w:val="22"/>
        </w:rPr>
        <w:t>previous</w:t>
      </w:r>
      <w:r w:rsidRPr="2700954E" w:rsidR="134A5157">
        <w:rPr>
          <w:rFonts w:ascii="Calibri" w:hAnsi="Calibri" w:eastAsia="Calibri" w:cs="Calibri"/>
          <w:color w:val="000000" w:themeColor="text1" w:themeTint="FF" w:themeShade="FF"/>
          <w:sz w:val="22"/>
          <w:szCs w:val="22"/>
        </w:rPr>
        <w:t xml:space="preserve"> question, please list their name(</w:t>
      </w:r>
      <w:r w:rsidRPr="2700954E" w:rsidR="134A5157">
        <w:rPr>
          <w:rFonts w:ascii="Calibri" w:hAnsi="Calibri" w:eastAsia="Calibri" w:cs="Calibri"/>
          <w:color w:val="000000" w:themeColor="text1" w:themeTint="FF" w:themeShade="FF"/>
          <w:sz w:val="22"/>
          <w:szCs w:val="22"/>
        </w:rPr>
        <w:t>s) (</w:t>
      </w:r>
      <w:r w:rsidRPr="2700954E" w:rsidR="134A5157">
        <w:rPr>
          <w:rFonts w:ascii="Calibri" w:hAnsi="Calibri" w:eastAsia="Calibri" w:cs="Calibri"/>
          <w:color w:val="000000" w:themeColor="text1" w:themeTint="FF" w:themeShade="FF"/>
          <w:sz w:val="22"/>
          <w:szCs w:val="22"/>
        </w:rPr>
        <w:t xml:space="preserve">and provide their role if </w:t>
      </w:r>
      <w:r w:rsidRPr="2700954E" w:rsidR="134A5157">
        <w:rPr>
          <w:rFonts w:ascii="Calibri" w:hAnsi="Calibri" w:eastAsia="Calibri" w:cs="Calibri"/>
          <w:color w:val="000000" w:themeColor="text1" w:themeTint="FF" w:themeShade="FF"/>
          <w:sz w:val="22"/>
          <w:szCs w:val="22"/>
        </w:rPr>
        <w:t>possible).</w:t>
      </w:r>
      <w:r w:rsidRPr="2700954E" w:rsidR="134A5157">
        <w:rPr>
          <w:rFonts w:ascii="Calibri" w:hAnsi="Calibri" w:eastAsia="Calibri" w:cs="Calibri"/>
          <w:color w:val="000000" w:themeColor="text1" w:themeTint="FF" w:themeShade="FF"/>
          <w:sz w:val="22"/>
          <w:szCs w:val="22"/>
        </w:rPr>
        <w:t xml:space="preserve"> How did you collaborate with the individual(s)? Please specify, e.g., met on multiple occasions for consultations, co-authored a textbook, served as an advisor, helped curate resources and links, etc. </w:t>
      </w:r>
    </w:p>
    <w:p w:rsidR="500A6177" w:rsidP="500A6177" w:rsidRDefault="500A6177" w14:paraId="70617023" w14:textId="3ACC3B11">
      <w:pPr>
        <w:rPr>
          <w:rFonts w:ascii="Calibri" w:hAnsi="Calibri" w:eastAsia="Calibri" w:cs="Calibri"/>
          <w:sz w:val="22"/>
          <w:szCs w:val="22"/>
        </w:rPr>
      </w:pPr>
    </w:p>
    <w:p w:rsidR="007E3634" w:rsidP="21CB367F" w:rsidRDefault="134A5157" w14:paraId="30A36350" w14:textId="41936BE9">
      <w:pPr>
        <w:spacing w:line="259" w:lineRule="auto"/>
        <w:rPr>
          <w:rFonts w:ascii="Calibri" w:hAnsi="Calibri" w:eastAsia="Calibri" w:cs="Calibri"/>
          <w:color w:val="000000" w:themeColor="text1"/>
          <w:sz w:val="22"/>
          <w:szCs w:val="22"/>
        </w:rPr>
      </w:pPr>
      <w:r w:rsidRPr="2700954E" w:rsidR="134A5157">
        <w:rPr>
          <w:rFonts w:ascii="Calibri" w:hAnsi="Calibri" w:eastAsia="Calibri" w:cs="Calibri"/>
          <w:b w:val="1"/>
          <w:bCs w:val="1"/>
          <w:color w:val="000000" w:themeColor="text1" w:themeTint="FF" w:themeShade="FF"/>
          <w:sz w:val="22"/>
          <w:szCs w:val="22"/>
        </w:rPr>
        <w:t>------------------------------------------------------------------------------------------------------------------------------------------</w:t>
      </w:r>
    </w:p>
    <w:p w:rsidR="007E3634" w:rsidP="21CB367F" w:rsidRDefault="134A5157" w14:paraId="0DAE4FF4" w14:textId="04E34401">
      <w:pPr>
        <w:jc w:val="center"/>
        <w:rPr>
          <w:rFonts w:ascii="Calibri" w:hAnsi="Calibri" w:eastAsia="Calibri" w:cs="Calibri"/>
          <w:color w:val="000000" w:themeColor="text1"/>
          <w:sz w:val="22"/>
          <w:szCs w:val="22"/>
        </w:rPr>
      </w:pPr>
      <w:r w:rsidRPr="2700954E" w:rsidR="134A5157">
        <w:rPr>
          <w:rFonts w:ascii="Calibri" w:hAnsi="Calibri" w:eastAsia="Calibri" w:cs="Calibri"/>
          <w:color w:val="000000" w:themeColor="text1" w:themeTint="FF" w:themeShade="FF"/>
          <w:sz w:val="22"/>
          <w:szCs w:val="22"/>
        </w:rPr>
        <w:t>Thank you for your application to the 2026 AIM High Impact awards. We will be in touch if there are any follow-up questions. If you have any questions or concerns, please contact us at</w:t>
      </w:r>
      <w:r w:rsidRPr="2700954E" w:rsidR="134A5157">
        <w:rPr>
          <w:rFonts w:ascii="Calibri" w:hAnsi="Calibri" w:eastAsia="Calibri" w:cs="Calibri"/>
          <w:color w:val="32363A"/>
          <w:sz w:val="22"/>
          <w:szCs w:val="22"/>
        </w:rPr>
        <w:t xml:space="preserve"> </w:t>
      </w:r>
      <w:hyperlink r:id="R84640e2dd6904a3f">
        <w:r w:rsidRPr="2700954E" w:rsidR="134A5157">
          <w:rPr>
            <w:rStyle w:val="Hyperlink"/>
            <w:rFonts w:ascii="Calibri" w:hAnsi="Calibri" w:eastAsia="Calibri" w:cs="Calibri"/>
            <w:sz w:val="22"/>
            <w:szCs w:val="22"/>
          </w:rPr>
          <w:t>affordable@ucf.edu</w:t>
        </w:r>
      </w:hyperlink>
      <w:r w:rsidRPr="2700954E" w:rsidR="134A5157">
        <w:rPr>
          <w:rFonts w:ascii="Calibri" w:hAnsi="Calibri" w:eastAsia="Calibri" w:cs="Calibri"/>
          <w:color w:val="32363A"/>
          <w:sz w:val="22"/>
          <w:szCs w:val="22"/>
        </w:rPr>
        <w:t xml:space="preserve">. </w:t>
      </w:r>
      <w:r w:rsidRPr="2700954E" w:rsidR="134A5157">
        <w:rPr>
          <w:rFonts w:ascii="Calibri" w:hAnsi="Calibri" w:eastAsia="Calibri" w:cs="Calibri"/>
          <w:color w:val="000000" w:themeColor="text1" w:themeTint="FF" w:themeShade="FF"/>
          <w:sz w:val="22"/>
          <w:szCs w:val="22"/>
        </w:rPr>
        <w:t>We hope to see you at the event!</w:t>
      </w:r>
    </w:p>
    <w:p w:rsidR="007E3634" w:rsidRDefault="007E3634" w14:paraId="2C078E63" w14:textId="71289B73"/>
    <w:sectPr w:rsidR="007E363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5342"/>
    <w:multiLevelType w:val="hybridMultilevel"/>
    <w:tmpl w:val="FFFFFFFF"/>
    <w:lvl w:ilvl="0" w:tplc="64467020">
      <w:start w:val="1"/>
      <w:numFmt w:val="decimal"/>
      <w:lvlText w:val="%1."/>
      <w:lvlJc w:val="left"/>
      <w:pPr>
        <w:ind w:left="720" w:hanging="360"/>
      </w:pPr>
    </w:lvl>
    <w:lvl w:ilvl="1" w:tplc="EC7E2D4A">
      <w:start w:val="1"/>
      <w:numFmt w:val="lowerLetter"/>
      <w:lvlText w:val="%2."/>
      <w:lvlJc w:val="left"/>
      <w:pPr>
        <w:ind w:left="1440" w:hanging="360"/>
      </w:pPr>
    </w:lvl>
    <w:lvl w:ilvl="2" w:tplc="E28E098C">
      <w:start w:val="1"/>
      <w:numFmt w:val="lowerRoman"/>
      <w:lvlText w:val="%3."/>
      <w:lvlJc w:val="right"/>
      <w:pPr>
        <w:ind w:left="2160" w:hanging="180"/>
      </w:pPr>
    </w:lvl>
    <w:lvl w:ilvl="3" w:tplc="8238257C">
      <w:start w:val="1"/>
      <w:numFmt w:val="decimal"/>
      <w:lvlText w:val="%4."/>
      <w:lvlJc w:val="left"/>
      <w:pPr>
        <w:ind w:left="2880" w:hanging="360"/>
      </w:pPr>
    </w:lvl>
    <w:lvl w:ilvl="4" w:tplc="4BBCD252">
      <w:start w:val="1"/>
      <w:numFmt w:val="lowerLetter"/>
      <w:lvlText w:val="%5."/>
      <w:lvlJc w:val="left"/>
      <w:pPr>
        <w:ind w:left="3600" w:hanging="360"/>
      </w:pPr>
    </w:lvl>
    <w:lvl w:ilvl="5" w:tplc="356A9D9A">
      <w:start w:val="1"/>
      <w:numFmt w:val="lowerRoman"/>
      <w:lvlText w:val="%6."/>
      <w:lvlJc w:val="right"/>
      <w:pPr>
        <w:ind w:left="4320" w:hanging="180"/>
      </w:pPr>
    </w:lvl>
    <w:lvl w:ilvl="6" w:tplc="AFDAB2A8">
      <w:start w:val="1"/>
      <w:numFmt w:val="decimal"/>
      <w:lvlText w:val="%7."/>
      <w:lvlJc w:val="left"/>
      <w:pPr>
        <w:ind w:left="5040" w:hanging="360"/>
      </w:pPr>
    </w:lvl>
    <w:lvl w:ilvl="7" w:tplc="4F3C1568">
      <w:start w:val="1"/>
      <w:numFmt w:val="lowerLetter"/>
      <w:lvlText w:val="%8."/>
      <w:lvlJc w:val="left"/>
      <w:pPr>
        <w:ind w:left="5760" w:hanging="360"/>
      </w:pPr>
    </w:lvl>
    <w:lvl w:ilvl="8" w:tplc="8D1E4730">
      <w:start w:val="1"/>
      <w:numFmt w:val="lowerRoman"/>
      <w:lvlText w:val="%9."/>
      <w:lvlJc w:val="right"/>
      <w:pPr>
        <w:ind w:left="6480" w:hanging="180"/>
      </w:pPr>
    </w:lvl>
  </w:abstractNum>
  <w:abstractNum w:abstractNumId="1" w15:restartNumberingAfterBreak="0">
    <w:nsid w:val="276B916C"/>
    <w:multiLevelType w:val="hybridMultilevel"/>
    <w:tmpl w:val="FFFFFFFF"/>
    <w:lvl w:ilvl="0" w:tplc="2138E4B6">
      <w:start w:val="1"/>
      <w:numFmt w:val="upperLetter"/>
      <w:lvlText w:val="%1."/>
      <w:lvlJc w:val="left"/>
      <w:pPr>
        <w:ind w:left="720" w:hanging="360"/>
      </w:pPr>
      <w:rPr>
        <w:rFonts w:hint="default" w:ascii="Calibri" w:hAnsi="Calibri"/>
      </w:rPr>
    </w:lvl>
    <w:lvl w:ilvl="1" w:tplc="AB520FA4">
      <w:start w:val="1"/>
      <w:numFmt w:val="lowerLetter"/>
      <w:lvlText w:val="%2."/>
      <w:lvlJc w:val="left"/>
      <w:pPr>
        <w:ind w:left="1440" w:hanging="360"/>
      </w:pPr>
    </w:lvl>
    <w:lvl w:ilvl="2" w:tplc="7F78A4EE">
      <w:start w:val="1"/>
      <w:numFmt w:val="lowerRoman"/>
      <w:lvlText w:val="%3."/>
      <w:lvlJc w:val="right"/>
      <w:pPr>
        <w:ind w:left="2160" w:hanging="180"/>
      </w:pPr>
    </w:lvl>
    <w:lvl w:ilvl="3" w:tplc="DFE03BC6">
      <w:start w:val="1"/>
      <w:numFmt w:val="decimal"/>
      <w:lvlText w:val="%4."/>
      <w:lvlJc w:val="left"/>
      <w:pPr>
        <w:ind w:left="2880" w:hanging="360"/>
      </w:pPr>
    </w:lvl>
    <w:lvl w:ilvl="4" w:tplc="843C7A88">
      <w:start w:val="1"/>
      <w:numFmt w:val="lowerLetter"/>
      <w:lvlText w:val="%5."/>
      <w:lvlJc w:val="left"/>
      <w:pPr>
        <w:ind w:left="3600" w:hanging="360"/>
      </w:pPr>
    </w:lvl>
    <w:lvl w:ilvl="5" w:tplc="3C68E62A">
      <w:start w:val="1"/>
      <w:numFmt w:val="lowerRoman"/>
      <w:lvlText w:val="%6."/>
      <w:lvlJc w:val="right"/>
      <w:pPr>
        <w:ind w:left="4320" w:hanging="180"/>
      </w:pPr>
    </w:lvl>
    <w:lvl w:ilvl="6" w:tplc="877407FC">
      <w:start w:val="1"/>
      <w:numFmt w:val="decimal"/>
      <w:lvlText w:val="%7."/>
      <w:lvlJc w:val="left"/>
      <w:pPr>
        <w:ind w:left="5040" w:hanging="360"/>
      </w:pPr>
    </w:lvl>
    <w:lvl w:ilvl="7" w:tplc="9F421ACE">
      <w:start w:val="1"/>
      <w:numFmt w:val="lowerLetter"/>
      <w:lvlText w:val="%8."/>
      <w:lvlJc w:val="left"/>
      <w:pPr>
        <w:ind w:left="5760" w:hanging="360"/>
      </w:pPr>
    </w:lvl>
    <w:lvl w:ilvl="8" w:tplc="B5ACF502">
      <w:start w:val="1"/>
      <w:numFmt w:val="lowerRoman"/>
      <w:lvlText w:val="%9."/>
      <w:lvlJc w:val="right"/>
      <w:pPr>
        <w:ind w:left="6480" w:hanging="180"/>
      </w:pPr>
    </w:lvl>
  </w:abstractNum>
  <w:abstractNum w:abstractNumId="2" w15:restartNumberingAfterBreak="0">
    <w:nsid w:val="281A4032"/>
    <w:multiLevelType w:val="hybridMultilevel"/>
    <w:tmpl w:val="FFFFFFFF"/>
    <w:lvl w:ilvl="0" w:tplc="2848A434">
      <w:start w:val="1"/>
      <w:numFmt w:val="upperLetter"/>
      <w:lvlText w:val="%1."/>
      <w:lvlJc w:val="left"/>
      <w:pPr>
        <w:ind w:left="720" w:hanging="360"/>
      </w:pPr>
      <w:rPr>
        <w:rFonts w:hint="default" w:ascii="Calibri" w:hAnsi="Calibri"/>
      </w:rPr>
    </w:lvl>
    <w:lvl w:ilvl="1" w:tplc="EC588C84">
      <w:start w:val="1"/>
      <w:numFmt w:val="lowerLetter"/>
      <w:lvlText w:val="%2."/>
      <w:lvlJc w:val="left"/>
      <w:pPr>
        <w:ind w:left="1440" w:hanging="360"/>
      </w:pPr>
    </w:lvl>
    <w:lvl w:ilvl="2" w:tplc="0936A530">
      <w:start w:val="1"/>
      <w:numFmt w:val="lowerRoman"/>
      <w:lvlText w:val="%3."/>
      <w:lvlJc w:val="right"/>
      <w:pPr>
        <w:ind w:left="2160" w:hanging="180"/>
      </w:pPr>
    </w:lvl>
    <w:lvl w:ilvl="3" w:tplc="D27A4E0C">
      <w:start w:val="1"/>
      <w:numFmt w:val="decimal"/>
      <w:lvlText w:val="%4."/>
      <w:lvlJc w:val="left"/>
      <w:pPr>
        <w:ind w:left="2880" w:hanging="360"/>
      </w:pPr>
    </w:lvl>
    <w:lvl w:ilvl="4" w:tplc="80803DD6">
      <w:start w:val="1"/>
      <w:numFmt w:val="lowerLetter"/>
      <w:lvlText w:val="%5."/>
      <w:lvlJc w:val="left"/>
      <w:pPr>
        <w:ind w:left="3600" w:hanging="360"/>
      </w:pPr>
    </w:lvl>
    <w:lvl w:ilvl="5" w:tplc="B44EB5F8">
      <w:start w:val="1"/>
      <w:numFmt w:val="lowerRoman"/>
      <w:lvlText w:val="%6."/>
      <w:lvlJc w:val="right"/>
      <w:pPr>
        <w:ind w:left="4320" w:hanging="180"/>
      </w:pPr>
    </w:lvl>
    <w:lvl w:ilvl="6" w:tplc="6BF04286">
      <w:start w:val="1"/>
      <w:numFmt w:val="decimal"/>
      <w:lvlText w:val="%7."/>
      <w:lvlJc w:val="left"/>
      <w:pPr>
        <w:ind w:left="5040" w:hanging="360"/>
      </w:pPr>
    </w:lvl>
    <w:lvl w:ilvl="7" w:tplc="5B761036">
      <w:start w:val="1"/>
      <w:numFmt w:val="lowerLetter"/>
      <w:lvlText w:val="%8."/>
      <w:lvlJc w:val="left"/>
      <w:pPr>
        <w:ind w:left="5760" w:hanging="360"/>
      </w:pPr>
    </w:lvl>
    <w:lvl w:ilvl="8" w:tplc="50960360">
      <w:start w:val="1"/>
      <w:numFmt w:val="lowerRoman"/>
      <w:lvlText w:val="%9."/>
      <w:lvlJc w:val="right"/>
      <w:pPr>
        <w:ind w:left="6480" w:hanging="180"/>
      </w:pPr>
    </w:lvl>
  </w:abstractNum>
  <w:abstractNum w:abstractNumId="3" w15:restartNumberingAfterBreak="0">
    <w:nsid w:val="2A9C3A73"/>
    <w:multiLevelType w:val="hybridMultilevel"/>
    <w:tmpl w:val="FFFFFFFF"/>
    <w:lvl w:ilvl="0" w:tplc="E04E96CA">
      <w:start w:val="1"/>
      <w:numFmt w:val="bullet"/>
      <w:lvlText w:val=""/>
      <w:lvlJc w:val="left"/>
      <w:pPr>
        <w:ind w:left="1080" w:hanging="360"/>
      </w:pPr>
      <w:rPr>
        <w:rFonts w:hint="default" w:ascii="Symbol" w:hAnsi="Symbol"/>
      </w:rPr>
    </w:lvl>
    <w:lvl w:ilvl="1" w:tplc="407E76DC">
      <w:start w:val="1"/>
      <w:numFmt w:val="bullet"/>
      <w:lvlText w:val="o"/>
      <w:lvlJc w:val="left"/>
      <w:pPr>
        <w:ind w:left="1440" w:hanging="360"/>
      </w:pPr>
      <w:rPr>
        <w:rFonts w:hint="default" w:ascii="Courier New" w:hAnsi="Courier New"/>
      </w:rPr>
    </w:lvl>
    <w:lvl w:ilvl="2" w:tplc="5FFA6D6E">
      <w:start w:val="1"/>
      <w:numFmt w:val="bullet"/>
      <w:lvlText w:val=""/>
      <w:lvlJc w:val="left"/>
      <w:pPr>
        <w:ind w:left="2160" w:hanging="360"/>
      </w:pPr>
      <w:rPr>
        <w:rFonts w:hint="default" w:ascii="Wingdings" w:hAnsi="Wingdings"/>
      </w:rPr>
    </w:lvl>
    <w:lvl w:ilvl="3" w:tplc="A5DA19FA">
      <w:start w:val="1"/>
      <w:numFmt w:val="bullet"/>
      <w:lvlText w:val=""/>
      <w:lvlJc w:val="left"/>
      <w:pPr>
        <w:ind w:left="2880" w:hanging="360"/>
      </w:pPr>
      <w:rPr>
        <w:rFonts w:hint="default" w:ascii="Symbol" w:hAnsi="Symbol"/>
      </w:rPr>
    </w:lvl>
    <w:lvl w:ilvl="4" w:tplc="E51C1ADC">
      <w:start w:val="1"/>
      <w:numFmt w:val="bullet"/>
      <w:lvlText w:val="o"/>
      <w:lvlJc w:val="left"/>
      <w:pPr>
        <w:ind w:left="3600" w:hanging="360"/>
      </w:pPr>
      <w:rPr>
        <w:rFonts w:hint="default" w:ascii="Courier New" w:hAnsi="Courier New"/>
      </w:rPr>
    </w:lvl>
    <w:lvl w:ilvl="5" w:tplc="DE8676E2">
      <w:start w:val="1"/>
      <w:numFmt w:val="bullet"/>
      <w:lvlText w:val=""/>
      <w:lvlJc w:val="left"/>
      <w:pPr>
        <w:ind w:left="4320" w:hanging="360"/>
      </w:pPr>
      <w:rPr>
        <w:rFonts w:hint="default" w:ascii="Wingdings" w:hAnsi="Wingdings"/>
      </w:rPr>
    </w:lvl>
    <w:lvl w:ilvl="6" w:tplc="492A58A4">
      <w:start w:val="1"/>
      <w:numFmt w:val="bullet"/>
      <w:lvlText w:val=""/>
      <w:lvlJc w:val="left"/>
      <w:pPr>
        <w:ind w:left="5040" w:hanging="360"/>
      </w:pPr>
      <w:rPr>
        <w:rFonts w:hint="default" w:ascii="Symbol" w:hAnsi="Symbol"/>
      </w:rPr>
    </w:lvl>
    <w:lvl w:ilvl="7" w:tplc="F7FC414E">
      <w:start w:val="1"/>
      <w:numFmt w:val="bullet"/>
      <w:lvlText w:val="o"/>
      <w:lvlJc w:val="left"/>
      <w:pPr>
        <w:ind w:left="5760" w:hanging="360"/>
      </w:pPr>
      <w:rPr>
        <w:rFonts w:hint="default" w:ascii="Courier New" w:hAnsi="Courier New"/>
      </w:rPr>
    </w:lvl>
    <w:lvl w:ilvl="8" w:tplc="C136A670">
      <w:start w:val="1"/>
      <w:numFmt w:val="bullet"/>
      <w:lvlText w:val=""/>
      <w:lvlJc w:val="left"/>
      <w:pPr>
        <w:ind w:left="6480" w:hanging="360"/>
      </w:pPr>
      <w:rPr>
        <w:rFonts w:hint="default" w:ascii="Wingdings" w:hAnsi="Wingdings"/>
      </w:rPr>
    </w:lvl>
  </w:abstractNum>
  <w:abstractNum w:abstractNumId="4" w15:restartNumberingAfterBreak="0">
    <w:nsid w:val="4C6B4841"/>
    <w:multiLevelType w:val="hybridMultilevel"/>
    <w:tmpl w:val="FFFFFFFF"/>
    <w:lvl w:ilvl="0" w:tplc="614AA808">
      <w:start w:val="1"/>
      <w:numFmt w:val="upperLetter"/>
      <w:lvlText w:val="%1."/>
      <w:lvlJc w:val="left"/>
      <w:pPr>
        <w:ind w:left="720" w:hanging="360"/>
      </w:pPr>
      <w:rPr>
        <w:rFonts w:hint="default" w:ascii="Calibri" w:hAnsi="Calibri"/>
      </w:rPr>
    </w:lvl>
    <w:lvl w:ilvl="1" w:tplc="AEC65EA2">
      <w:start w:val="1"/>
      <w:numFmt w:val="lowerLetter"/>
      <w:lvlText w:val="%2."/>
      <w:lvlJc w:val="left"/>
      <w:pPr>
        <w:ind w:left="1440" w:hanging="360"/>
      </w:pPr>
    </w:lvl>
    <w:lvl w:ilvl="2" w:tplc="071E4CA6">
      <w:start w:val="1"/>
      <w:numFmt w:val="lowerRoman"/>
      <w:lvlText w:val="%3."/>
      <w:lvlJc w:val="right"/>
      <w:pPr>
        <w:ind w:left="2160" w:hanging="180"/>
      </w:pPr>
    </w:lvl>
    <w:lvl w:ilvl="3" w:tplc="063465F2">
      <w:start w:val="1"/>
      <w:numFmt w:val="decimal"/>
      <w:lvlText w:val="%4."/>
      <w:lvlJc w:val="left"/>
      <w:pPr>
        <w:ind w:left="2880" w:hanging="360"/>
      </w:pPr>
    </w:lvl>
    <w:lvl w:ilvl="4" w:tplc="6C4AB86C">
      <w:start w:val="1"/>
      <w:numFmt w:val="lowerLetter"/>
      <w:lvlText w:val="%5."/>
      <w:lvlJc w:val="left"/>
      <w:pPr>
        <w:ind w:left="3600" w:hanging="360"/>
      </w:pPr>
    </w:lvl>
    <w:lvl w:ilvl="5" w:tplc="98FC6F9A">
      <w:start w:val="1"/>
      <w:numFmt w:val="lowerRoman"/>
      <w:lvlText w:val="%6."/>
      <w:lvlJc w:val="right"/>
      <w:pPr>
        <w:ind w:left="4320" w:hanging="180"/>
      </w:pPr>
    </w:lvl>
    <w:lvl w:ilvl="6" w:tplc="D2360CA2">
      <w:start w:val="1"/>
      <w:numFmt w:val="decimal"/>
      <w:lvlText w:val="%7."/>
      <w:lvlJc w:val="left"/>
      <w:pPr>
        <w:ind w:left="5040" w:hanging="360"/>
      </w:pPr>
    </w:lvl>
    <w:lvl w:ilvl="7" w:tplc="FC363D6E">
      <w:start w:val="1"/>
      <w:numFmt w:val="lowerLetter"/>
      <w:lvlText w:val="%8."/>
      <w:lvlJc w:val="left"/>
      <w:pPr>
        <w:ind w:left="5760" w:hanging="360"/>
      </w:pPr>
    </w:lvl>
    <w:lvl w:ilvl="8" w:tplc="07662F8E">
      <w:start w:val="1"/>
      <w:numFmt w:val="lowerRoman"/>
      <w:lvlText w:val="%9."/>
      <w:lvlJc w:val="right"/>
      <w:pPr>
        <w:ind w:left="6480" w:hanging="180"/>
      </w:pPr>
    </w:lvl>
  </w:abstractNum>
  <w:abstractNum w:abstractNumId="5" w15:restartNumberingAfterBreak="0">
    <w:nsid w:val="64F77B4E"/>
    <w:multiLevelType w:val="hybridMultilevel"/>
    <w:tmpl w:val="FFFFFFFF"/>
    <w:lvl w:ilvl="0" w:tplc="E982A972">
      <w:start w:val="1"/>
      <w:numFmt w:val="bullet"/>
      <w:lvlText w:val=""/>
      <w:lvlJc w:val="left"/>
      <w:pPr>
        <w:ind w:left="1080" w:hanging="360"/>
      </w:pPr>
      <w:rPr>
        <w:rFonts w:hint="default" w:ascii="Symbol" w:hAnsi="Symbol"/>
      </w:rPr>
    </w:lvl>
    <w:lvl w:ilvl="1" w:tplc="F36408E0">
      <w:start w:val="1"/>
      <w:numFmt w:val="bullet"/>
      <w:lvlText w:val="o"/>
      <w:lvlJc w:val="left"/>
      <w:pPr>
        <w:ind w:left="1440" w:hanging="360"/>
      </w:pPr>
      <w:rPr>
        <w:rFonts w:hint="default" w:ascii="Courier New" w:hAnsi="Courier New"/>
      </w:rPr>
    </w:lvl>
    <w:lvl w:ilvl="2" w:tplc="CB8E9196">
      <w:start w:val="1"/>
      <w:numFmt w:val="bullet"/>
      <w:lvlText w:val=""/>
      <w:lvlJc w:val="left"/>
      <w:pPr>
        <w:ind w:left="2160" w:hanging="360"/>
      </w:pPr>
      <w:rPr>
        <w:rFonts w:hint="default" w:ascii="Wingdings" w:hAnsi="Wingdings"/>
      </w:rPr>
    </w:lvl>
    <w:lvl w:ilvl="3" w:tplc="CECE4EAA">
      <w:start w:val="1"/>
      <w:numFmt w:val="bullet"/>
      <w:lvlText w:val=""/>
      <w:lvlJc w:val="left"/>
      <w:pPr>
        <w:ind w:left="2880" w:hanging="360"/>
      </w:pPr>
      <w:rPr>
        <w:rFonts w:hint="default" w:ascii="Symbol" w:hAnsi="Symbol"/>
      </w:rPr>
    </w:lvl>
    <w:lvl w:ilvl="4" w:tplc="3D32FCEE">
      <w:start w:val="1"/>
      <w:numFmt w:val="bullet"/>
      <w:lvlText w:val="o"/>
      <w:lvlJc w:val="left"/>
      <w:pPr>
        <w:ind w:left="3600" w:hanging="360"/>
      </w:pPr>
      <w:rPr>
        <w:rFonts w:hint="default" w:ascii="Courier New" w:hAnsi="Courier New"/>
      </w:rPr>
    </w:lvl>
    <w:lvl w:ilvl="5" w:tplc="C6C049BE">
      <w:start w:val="1"/>
      <w:numFmt w:val="bullet"/>
      <w:lvlText w:val=""/>
      <w:lvlJc w:val="left"/>
      <w:pPr>
        <w:ind w:left="4320" w:hanging="360"/>
      </w:pPr>
      <w:rPr>
        <w:rFonts w:hint="default" w:ascii="Wingdings" w:hAnsi="Wingdings"/>
      </w:rPr>
    </w:lvl>
    <w:lvl w:ilvl="6" w:tplc="72BAD322">
      <w:start w:val="1"/>
      <w:numFmt w:val="bullet"/>
      <w:lvlText w:val=""/>
      <w:lvlJc w:val="left"/>
      <w:pPr>
        <w:ind w:left="5040" w:hanging="360"/>
      </w:pPr>
      <w:rPr>
        <w:rFonts w:hint="default" w:ascii="Symbol" w:hAnsi="Symbol"/>
      </w:rPr>
    </w:lvl>
    <w:lvl w:ilvl="7" w:tplc="789EE362">
      <w:start w:val="1"/>
      <w:numFmt w:val="bullet"/>
      <w:lvlText w:val="o"/>
      <w:lvlJc w:val="left"/>
      <w:pPr>
        <w:ind w:left="5760" w:hanging="360"/>
      </w:pPr>
      <w:rPr>
        <w:rFonts w:hint="default" w:ascii="Courier New" w:hAnsi="Courier New"/>
      </w:rPr>
    </w:lvl>
    <w:lvl w:ilvl="8" w:tplc="DC788B50">
      <w:start w:val="1"/>
      <w:numFmt w:val="bullet"/>
      <w:lvlText w:val=""/>
      <w:lvlJc w:val="left"/>
      <w:pPr>
        <w:ind w:left="6480" w:hanging="360"/>
      </w:pPr>
      <w:rPr>
        <w:rFonts w:hint="default" w:ascii="Wingdings" w:hAnsi="Wingdings"/>
      </w:rPr>
    </w:lvl>
  </w:abstractNum>
  <w:abstractNum w:abstractNumId="6" w15:restartNumberingAfterBreak="0">
    <w:nsid w:val="6B4FC89E"/>
    <w:multiLevelType w:val="hybridMultilevel"/>
    <w:tmpl w:val="FFFFFFFF"/>
    <w:lvl w:ilvl="0" w:tplc="6DDCF3D2">
      <w:start w:val="1"/>
      <w:numFmt w:val="upperLetter"/>
      <w:lvlText w:val="%1."/>
      <w:lvlJc w:val="left"/>
      <w:pPr>
        <w:ind w:left="720" w:hanging="360"/>
      </w:pPr>
      <w:rPr>
        <w:rFonts w:hint="default" w:ascii="Calibri" w:hAnsi="Calibri"/>
      </w:rPr>
    </w:lvl>
    <w:lvl w:ilvl="1" w:tplc="46B024CA">
      <w:start w:val="1"/>
      <w:numFmt w:val="lowerLetter"/>
      <w:lvlText w:val="%2."/>
      <w:lvlJc w:val="left"/>
      <w:pPr>
        <w:ind w:left="1440" w:hanging="360"/>
      </w:pPr>
    </w:lvl>
    <w:lvl w:ilvl="2" w:tplc="A6126ED2">
      <w:start w:val="1"/>
      <w:numFmt w:val="lowerRoman"/>
      <w:lvlText w:val="%3."/>
      <w:lvlJc w:val="right"/>
      <w:pPr>
        <w:ind w:left="2160" w:hanging="180"/>
      </w:pPr>
    </w:lvl>
    <w:lvl w:ilvl="3" w:tplc="FA6CC10C">
      <w:start w:val="1"/>
      <w:numFmt w:val="decimal"/>
      <w:lvlText w:val="%4."/>
      <w:lvlJc w:val="left"/>
      <w:pPr>
        <w:ind w:left="2880" w:hanging="360"/>
      </w:pPr>
    </w:lvl>
    <w:lvl w:ilvl="4" w:tplc="7DC8DAA4">
      <w:start w:val="1"/>
      <w:numFmt w:val="lowerLetter"/>
      <w:lvlText w:val="%5."/>
      <w:lvlJc w:val="left"/>
      <w:pPr>
        <w:ind w:left="3600" w:hanging="360"/>
      </w:pPr>
    </w:lvl>
    <w:lvl w:ilvl="5" w:tplc="55309398">
      <w:start w:val="1"/>
      <w:numFmt w:val="lowerRoman"/>
      <w:lvlText w:val="%6."/>
      <w:lvlJc w:val="right"/>
      <w:pPr>
        <w:ind w:left="4320" w:hanging="180"/>
      </w:pPr>
    </w:lvl>
    <w:lvl w:ilvl="6" w:tplc="ACEA3D4C">
      <w:start w:val="1"/>
      <w:numFmt w:val="decimal"/>
      <w:lvlText w:val="%7."/>
      <w:lvlJc w:val="left"/>
      <w:pPr>
        <w:ind w:left="5040" w:hanging="360"/>
      </w:pPr>
    </w:lvl>
    <w:lvl w:ilvl="7" w:tplc="FF5C238A">
      <w:start w:val="1"/>
      <w:numFmt w:val="lowerLetter"/>
      <w:lvlText w:val="%8."/>
      <w:lvlJc w:val="left"/>
      <w:pPr>
        <w:ind w:left="5760" w:hanging="360"/>
      </w:pPr>
    </w:lvl>
    <w:lvl w:ilvl="8" w:tplc="BC84BF40">
      <w:start w:val="1"/>
      <w:numFmt w:val="lowerRoman"/>
      <w:lvlText w:val="%9."/>
      <w:lvlJc w:val="right"/>
      <w:pPr>
        <w:ind w:left="6480" w:hanging="180"/>
      </w:pPr>
    </w:lvl>
  </w:abstractNum>
  <w:abstractNum w:abstractNumId="7" w15:restartNumberingAfterBreak="0">
    <w:nsid w:val="75AF78EF"/>
    <w:multiLevelType w:val="hybridMultilevel"/>
    <w:tmpl w:val="FFFFFFFF"/>
    <w:lvl w:ilvl="0" w:tplc="2BE8DDB4">
      <w:start w:val="1"/>
      <w:numFmt w:val="bullet"/>
      <w:lvlText w:val=""/>
      <w:lvlJc w:val="left"/>
      <w:pPr>
        <w:ind w:left="1080" w:hanging="360"/>
      </w:pPr>
      <w:rPr>
        <w:rFonts w:hint="default" w:ascii="Symbol" w:hAnsi="Symbol"/>
      </w:rPr>
    </w:lvl>
    <w:lvl w:ilvl="1" w:tplc="06068B7C">
      <w:start w:val="1"/>
      <w:numFmt w:val="bullet"/>
      <w:lvlText w:val="o"/>
      <w:lvlJc w:val="left"/>
      <w:pPr>
        <w:ind w:left="1440" w:hanging="360"/>
      </w:pPr>
      <w:rPr>
        <w:rFonts w:hint="default" w:ascii="Courier New" w:hAnsi="Courier New"/>
      </w:rPr>
    </w:lvl>
    <w:lvl w:ilvl="2" w:tplc="8E6AF534">
      <w:start w:val="1"/>
      <w:numFmt w:val="bullet"/>
      <w:lvlText w:val=""/>
      <w:lvlJc w:val="left"/>
      <w:pPr>
        <w:ind w:left="2160" w:hanging="360"/>
      </w:pPr>
      <w:rPr>
        <w:rFonts w:hint="default" w:ascii="Wingdings" w:hAnsi="Wingdings"/>
      </w:rPr>
    </w:lvl>
    <w:lvl w:ilvl="3" w:tplc="4E22FF12">
      <w:start w:val="1"/>
      <w:numFmt w:val="bullet"/>
      <w:lvlText w:val=""/>
      <w:lvlJc w:val="left"/>
      <w:pPr>
        <w:ind w:left="2880" w:hanging="360"/>
      </w:pPr>
      <w:rPr>
        <w:rFonts w:hint="default" w:ascii="Symbol" w:hAnsi="Symbol"/>
      </w:rPr>
    </w:lvl>
    <w:lvl w:ilvl="4" w:tplc="00947056">
      <w:start w:val="1"/>
      <w:numFmt w:val="bullet"/>
      <w:lvlText w:val="o"/>
      <w:lvlJc w:val="left"/>
      <w:pPr>
        <w:ind w:left="3600" w:hanging="360"/>
      </w:pPr>
      <w:rPr>
        <w:rFonts w:hint="default" w:ascii="Courier New" w:hAnsi="Courier New"/>
      </w:rPr>
    </w:lvl>
    <w:lvl w:ilvl="5" w:tplc="2A02D7FC">
      <w:start w:val="1"/>
      <w:numFmt w:val="bullet"/>
      <w:lvlText w:val=""/>
      <w:lvlJc w:val="left"/>
      <w:pPr>
        <w:ind w:left="4320" w:hanging="360"/>
      </w:pPr>
      <w:rPr>
        <w:rFonts w:hint="default" w:ascii="Wingdings" w:hAnsi="Wingdings"/>
      </w:rPr>
    </w:lvl>
    <w:lvl w:ilvl="6" w:tplc="91282852">
      <w:start w:val="1"/>
      <w:numFmt w:val="bullet"/>
      <w:lvlText w:val=""/>
      <w:lvlJc w:val="left"/>
      <w:pPr>
        <w:ind w:left="5040" w:hanging="360"/>
      </w:pPr>
      <w:rPr>
        <w:rFonts w:hint="default" w:ascii="Symbol" w:hAnsi="Symbol"/>
      </w:rPr>
    </w:lvl>
    <w:lvl w:ilvl="7" w:tplc="3E62984C">
      <w:start w:val="1"/>
      <w:numFmt w:val="bullet"/>
      <w:lvlText w:val="o"/>
      <w:lvlJc w:val="left"/>
      <w:pPr>
        <w:ind w:left="5760" w:hanging="360"/>
      </w:pPr>
      <w:rPr>
        <w:rFonts w:hint="default" w:ascii="Courier New" w:hAnsi="Courier New"/>
      </w:rPr>
    </w:lvl>
    <w:lvl w:ilvl="8" w:tplc="3E70CC90">
      <w:start w:val="1"/>
      <w:numFmt w:val="bullet"/>
      <w:lvlText w:val=""/>
      <w:lvlJc w:val="left"/>
      <w:pPr>
        <w:ind w:left="6480" w:hanging="360"/>
      </w:pPr>
      <w:rPr>
        <w:rFonts w:hint="default" w:ascii="Wingdings" w:hAnsi="Wingdings"/>
      </w:rPr>
    </w:lvl>
  </w:abstractNum>
  <w:abstractNum w:abstractNumId="8" w15:restartNumberingAfterBreak="0">
    <w:nsid w:val="7DF3A7DD"/>
    <w:multiLevelType w:val="hybridMultilevel"/>
    <w:tmpl w:val="FFFFFFFF"/>
    <w:lvl w:ilvl="0" w:tplc="470E4074">
      <w:start w:val="1"/>
      <w:numFmt w:val="bullet"/>
      <w:lvlText w:val=""/>
      <w:lvlJc w:val="left"/>
      <w:pPr>
        <w:ind w:left="1080" w:hanging="360"/>
      </w:pPr>
      <w:rPr>
        <w:rFonts w:hint="default" w:ascii="Symbol" w:hAnsi="Symbol"/>
      </w:rPr>
    </w:lvl>
    <w:lvl w:ilvl="1" w:tplc="1D4C49C8">
      <w:start w:val="1"/>
      <w:numFmt w:val="bullet"/>
      <w:lvlText w:val="o"/>
      <w:lvlJc w:val="left"/>
      <w:pPr>
        <w:ind w:left="1440" w:hanging="360"/>
      </w:pPr>
      <w:rPr>
        <w:rFonts w:hint="default" w:ascii="Courier New" w:hAnsi="Courier New"/>
      </w:rPr>
    </w:lvl>
    <w:lvl w:ilvl="2" w:tplc="0CD83FAE">
      <w:start w:val="1"/>
      <w:numFmt w:val="bullet"/>
      <w:lvlText w:val=""/>
      <w:lvlJc w:val="left"/>
      <w:pPr>
        <w:ind w:left="2160" w:hanging="360"/>
      </w:pPr>
      <w:rPr>
        <w:rFonts w:hint="default" w:ascii="Wingdings" w:hAnsi="Wingdings"/>
      </w:rPr>
    </w:lvl>
    <w:lvl w:ilvl="3" w:tplc="572A7062">
      <w:start w:val="1"/>
      <w:numFmt w:val="bullet"/>
      <w:lvlText w:val=""/>
      <w:lvlJc w:val="left"/>
      <w:pPr>
        <w:ind w:left="2880" w:hanging="360"/>
      </w:pPr>
      <w:rPr>
        <w:rFonts w:hint="default" w:ascii="Symbol" w:hAnsi="Symbol"/>
      </w:rPr>
    </w:lvl>
    <w:lvl w:ilvl="4" w:tplc="C6AC3BA4">
      <w:start w:val="1"/>
      <w:numFmt w:val="bullet"/>
      <w:lvlText w:val="o"/>
      <w:lvlJc w:val="left"/>
      <w:pPr>
        <w:ind w:left="3600" w:hanging="360"/>
      </w:pPr>
      <w:rPr>
        <w:rFonts w:hint="default" w:ascii="Courier New" w:hAnsi="Courier New"/>
      </w:rPr>
    </w:lvl>
    <w:lvl w:ilvl="5" w:tplc="85743A82">
      <w:start w:val="1"/>
      <w:numFmt w:val="bullet"/>
      <w:lvlText w:val=""/>
      <w:lvlJc w:val="left"/>
      <w:pPr>
        <w:ind w:left="4320" w:hanging="360"/>
      </w:pPr>
      <w:rPr>
        <w:rFonts w:hint="default" w:ascii="Wingdings" w:hAnsi="Wingdings"/>
      </w:rPr>
    </w:lvl>
    <w:lvl w:ilvl="6" w:tplc="0A941F52">
      <w:start w:val="1"/>
      <w:numFmt w:val="bullet"/>
      <w:lvlText w:val=""/>
      <w:lvlJc w:val="left"/>
      <w:pPr>
        <w:ind w:left="5040" w:hanging="360"/>
      </w:pPr>
      <w:rPr>
        <w:rFonts w:hint="default" w:ascii="Symbol" w:hAnsi="Symbol"/>
      </w:rPr>
    </w:lvl>
    <w:lvl w:ilvl="7" w:tplc="D33ACDA8">
      <w:start w:val="1"/>
      <w:numFmt w:val="bullet"/>
      <w:lvlText w:val="o"/>
      <w:lvlJc w:val="left"/>
      <w:pPr>
        <w:ind w:left="5760" w:hanging="360"/>
      </w:pPr>
      <w:rPr>
        <w:rFonts w:hint="default" w:ascii="Courier New" w:hAnsi="Courier New"/>
      </w:rPr>
    </w:lvl>
    <w:lvl w:ilvl="8" w:tplc="32B49AE2">
      <w:start w:val="1"/>
      <w:numFmt w:val="bullet"/>
      <w:lvlText w:val=""/>
      <w:lvlJc w:val="left"/>
      <w:pPr>
        <w:ind w:left="6480" w:hanging="360"/>
      </w:pPr>
      <w:rPr>
        <w:rFonts w:hint="default" w:ascii="Wingdings" w:hAnsi="Wingdings"/>
      </w:rPr>
    </w:lvl>
  </w:abstractNum>
  <w:num w:numId="1" w16cid:durableId="1135416931">
    <w:abstractNumId w:val="8"/>
  </w:num>
  <w:num w:numId="2" w16cid:durableId="1232428302">
    <w:abstractNumId w:val="1"/>
  </w:num>
  <w:num w:numId="3" w16cid:durableId="1396010805">
    <w:abstractNumId w:val="4"/>
  </w:num>
  <w:num w:numId="4" w16cid:durableId="1719477540">
    <w:abstractNumId w:val="5"/>
  </w:num>
  <w:num w:numId="5" w16cid:durableId="1762993655">
    <w:abstractNumId w:val="2"/>
  </w:num>
  <w:num w:numId="6" w16cid:durableId="306400878">
    <w:abstractNumId w:val="7"/>
  </w:num>
  <w:num w:numId="7" w16cid:durableId="844325350">
    <w:abstractNumId w:val="0"/>
  </w:num>
  <w:num w:numId="8" w16cid:durableId="870260586">
    <w:abstractNumId w:val="6"/>
  </w:num>
  <w:num w:numId="9" w16cid:durableId="920062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6B8B0B"/>
    <w:rsid w:val="00184CCC"/>
    <w:rsid w:val="002419A0"/>
    <w:rsid w:val="003376D9"/>
    <w:rsid w:val="003D53C1"/>
    <w:rsid w:val="004802D0"/>
    <w:rsid w:val="004864C5"/>
    <w:rsid w:val="004A76FF"/>
    <w:rsid w:val="00535AC9"/>
    <w:rsid w:val="005447D5"/>
    <w:rsid w:val="00764156"/>
    <w:rsid w:val="00782238"/>
    <w:rsid w:val="007A7F3B"/>
    <w:rsid w:val="007B50DD"/>
    <w:rsid w:val="007E3634"/>
    <w:rsid w:val="008B5D5A"/>
    <w:rsid w:val="00B3449C"/>
    <w:rsid w:val="00C16601"/>
    <w:rsid w:val="00CA0332"/>
    <w:rsid w:val="00DE2237"/>
    <w:rsid w:val="00F60163"/>
    <w:rsid w:val="00F67328"/>
    <w:rsid w:val="010C0D28"/>
    <w:rsid w:val="015C654C"/>
    <w:rsid w:val="017DB473"/>
    <w:rsid w:val="026D7075"/>
    <w:rsid w:val="037BD3BB"/>
    <w:rsid w:val="03997F7F"/>
    <w:rsid w:val="04246BBA"/>
    <w:rsid w:val="06E44F6C"/>
    <w:rsid w:val="071691CC"/>
    <w:rsid w:val="0729BAA1"/>
    <w:rsid w:val="085B9605"/>
    <w:rsid w:val="08E3C3F2"/>
    <w:rsid w:val="0A04DBC8"/>
    <w:rsid w:val="0C19EE0E"/>
    <w:rsid w:val="0D5E9ED1"/>
    <w:rsid w:val="0E10B694"/>
    <w:rsid w:val="0E333717"/>
    <w:rsid w:val="0FB5C6BF"/>
    <w:rsid w:val="101CD2AF"/>
    <w:rsid w:val="110A8E7B"/>
    <w:rsid w:val="112469C2"/>
    <w:rsid w:val="125009AA"/>
    <w:rsid w:val="130772E2"/>
    <w:rsid w:val="1346056B"/>
    <w:rsid w:val="134A5157"/>
    <w:rsid w:val="134E9A68"/>
    <w:rsid w:val="142DAAA0"/>
    <w:rsid w:val="18330A72"/>
    <w:rsid w:val="1861AB41"/>
    <w:rsid w:val="188BD1BF"/>
    <w:rsid w:val="18C80F6E"/>
    <w:rsid w:val="1979AE9B"/>
    <w:rsid w:val="1B56FB4E"/>
    <w:rsid w:val="1B6ACBD5"/>
    <w:rsid w:val="1F547C76"/>
    <w:rsid w:val="1F61F088"/>
    <w:rsid w:val="1FAD825E"/>
    <w:rsid w:val="219F073C"/>
    <w:rsid w:val="21CB367F"/>
    <w:rsid w:val="2272A76A"/>
    <w:rsid w:val="2334B006"/>
    <w:rsid w:val="23C15BF7"/>
    <w:rsid w:val="246E2659"/>
    <w:rsid w:val="24BEDF2D"/>
    <w:rsid w:val="24C59F38"/>
    <w:rsid w:val="26BAD8C2"/>
    <w:rsid w:val="26FF4FA2"/>
    <w:rsid w:val="2700954E"/>
    <w:rsid w:val="27199290"/>
    <w:rsid w:val="279AEA15"/>
    <w:rsid w:val="2901EFC3"/>
    <w:rsid w:val="299E597E"/>
    <w:rsid w:val="2A320011"/>
    <w:rsid w:val="2AF0C156"/>
    <w:rsid w:val="2B727624"/>
    <w:rsid w:val="2BCC463F"/>
    <w:rsid w:val="2C9B8A81"/>
    <w:rsid w:val="2E14EF8F"/>
    <w:rsid w:val="30828F60"/>
    <w:rsid w:val="30C8772B"/>
    <w:rsid w:val="3109D131"/>
    <w:rsid w:val="3109FD93"/>
    <w:rsid w:val="315D0FD5"/>
    <w:rsid w:val="3216DB93"/>
    <w:rsid w:val="32681866"/>
    <w:rsid w:val="340AEFC4"/>
    <w:rsid w:val="3424A644"/>
    <w:rsid w:val="34448380"/>
    <w:rsid w:val="34E06119"/>
    <w:rsid w:val="37258D60"/>
    <w:rsid w:val="37F4F27B"/>
    <w:rsid w:val="37F63BB1"/>
    <w:rsid w:val="38023930"/>
    <w:rsid w:val="3A3B617E"/>
    <w:rsid w:val="3AEAEDE9"/>
    <w:rsid w:val="3B1F5674"/>
    <w:rsid w:val="3CD35572"/>
    <w:rsid w:val="3DB26305"/>
    <w:rsid w:val="3DF606FD"/>
    <w:rsid w:val="3E65CF81"/>
    <w:rsid w:val="3ECE5B2D"/>
    <w:rsid w:val="3F0BF695"/>
    <w:rsid w:val="3F3EAF3A"/>
    <w:rsid w:val="40E269CE"/>
    <w:rsid w:val="429B50A1"/>
    <w:rsid w:val="42AB47B3"/>
    <w:rsid w:val="42C57865"/>
    <w:rsid w:val="42C8A731"/>
    <w:rsid w:val="43CE448B"/>
    <w:rsid w:val="444F9BEA"/>
    <w:rsid w:val="4508D2CE"/>
    <w:rsid w:val="454A0450"/>
    <w:rsid w:val="48870385"/>
    <w:rsid w:val="491CC2CA"/>
    <w:rsid w:val="4B278746"/>
    <w:rsid w:val="4B379BA1"/>
    <w:rsid w:val="4BE49F29"/>
    <w:rsid w:val="4C5FF151"/>
    <w:rsid w:val="4F2B0910"/>
    <w:rsid w:val="4F3B9BC5"/>
    <w:rsid w:val="4FE7102D"/>
    <w:rsid w:val="500A6177"/>
    <w:rsid w:val="505B206A"/>
    <w:rsid w:val="51764DAA"/>
    <w:rsid w:val="5194A711"/>
    <w:rsid w:val="51B55F24"/>
    <w:rsid w:val="51C1D1AA"/>
    <w:rsid w:val="524BC6D3"/>
    <w:rsid w:val="5254439D"/>
    <w:rsid w:val="528ECFDE"/>
    <w:rsid w:val="536B8B0B"/>
    <w:rsid w:val="542B3254"/>
    <w:rsid w:val="552622E5"/>
    <w:rsid w:val="57AEEE78"/>
    <w:rsid w:val="5826E87C"/>
    <w:rsid w:val="5901867D"/>
    <w:rsid w:val="59538012"/>
    <w:rsid w:val="5977A691"/>
    <w:rsid w:val="59CD5908"/>
    <w:rsid w:val="59FB3C41"/>
    <w:rsid w:val="5A826060"/>
    <w:rsid w:val="5A9EDFF8"/>
    <w:rsid w:val="5B260F85"/>
    <w:rsid w:val="5B700759"/>
    <w:rsid w:val="5F19DE6C"/>
    <w:rsid w:val="5F88ED6A"/>
    <w:rsid w:val="603CE5C7"/>
    <w:rsid w:val="60AF5094"/>
    <w:rsid w:val="61529B50"/>
    <w:rsid w:val="61FEF56D"/>
    <w:rsid w:val="62FB86D0"/>
    <w:rsid w:val="64A749F9"/>
    <w:rsid w:val="65A121B1"/>
    <w:rsid w:val="65F5F53C"/>
    <w:rsid w:val="669E3524"/>
    <w:rsid w:val="66B2F5D1"/>
    <w:rsid w:val="66F8AEB3"/>
    <w:rsid w:val="676681D7"/>
    <w:rsid w:val="67AE5BF8"/>
    <w:rsid w:val="68579408"/>
    <w:rsid w:val="69B9C527"/>
    <w:rsid w:val="69E37B71"/>
    <w:rsid w:val="6B17E7CE"/>
    <w:rsid w:val="6C09B046"/>
    <w:rsid w:val="6C3073DB"/>
    <w:rsid w:val="6C4CBBDB"/>
    <w:rsid w:val="6CBC0B59"/>
    <w:rsid w:val="6D924DD5"/>
    <w:rsid w:val="6E16FE62"/>
    <w:rsid w:val="6EB9068B"/>
    <w:rsid w:val="6F176586"/>
    <w:rsid w:val="6F3A0B51"/>
    <w:rsid w:val="70448837"/>
    <w:rsid w:val="70DB1512"/>
    <w:rsid w:val="714B3FAF"/>
    <w:rsid w:val="71FA7322"/>
    <w:rsid w:val="73652BF7"/>
    <w:rsid w:val="75A0061A"/>
    <w:rsid w:val="76B6227E"/>
    <w:rsid w:val="76FC637A"/>
    <w:rsid w:val="7810F9BF"/>
    <w:rsid w:val="786EFEB7"/>
    <w:rsid w:val="78951DF5"/>
    <w:rsid w:val="7897BC67"/>
    <w:rsid w:val="78CD009C"/>
    <w:rsid w:val="79889755"/>
    <w:rsid w:val="79CA12C8"/>
    <w:rsid w:val="7DAA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6B8B0B"/>
  <w15:chartTrackingRefBased/>
  <w15:docId w15:val="{556BE0AE-8B16-4BB6-8007-3BAD6795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A76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4C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21CB367F"/>
    <w:rPr>
      <w:color w:val="467886"/>
      <w:u w:val="single"/>
    </w:rPr>
  </w:style>
  <w:style w:type="paragraph" w:styleId="ListParagraph">
    <w:name w:val="List Paragraph"/>
    <w:basedOn w:val="Normal"/>
    <w:uiPriority w:val="34"/>
    <w:qFormat/>
    <w:rsid w:val="500A6177"/>
    <w:pPr>
      <w:ind w:left="720"/>
      <w:contextualSpacing/>
    </w:pPr>
  </w:style>
  <w:style w:type="character" w:styleId="Heading1Char" w:customStyle="1">
    <w:name w:val="Heading 1 Char"/>
    <w:basedOn w:val="DefaultParagraphFont"/>
    <w:link w:val="Heading1"/>
    <w:uiPriority w:val="9"/>
    <w:rsid w:val="004A76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84CCC"/>
    <w:rPr>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https://digitallearning.ucf.edu/ilab/aim/ucf-aim-high/" TargetMode="External" Id="Ra8482e404ed54acf" /><Relationship Type="http://schemas.openxmlformats.org/officeDocument/2006/relationships/hyperlink" Target="https://ucf.qualtrics.com/jfe/form/SV_bmaQ0ukDDiqaDPw" TargetMode="External" Id="R5376382015844871" /><Relationship Type="http://schemas.openxmlformats.org/officeDocument/2006/relationships/hyperlink" Target="mailto:affordable@ucf.edu" TargetMode="External" Id="Rb5bcbb810ac3404c" /><Relationship Type="http://schemas.openxmlformats.org/officeDocument/2006/relationships/hyperlink" Target="https://sas.sswb.ucf.edu/campus-accessibility/digital-accessibility/" TargetMode="External" Id="Re298ed098a1645ce" /><Relationship Type="http://schemas.openxmlformats.org/officeDocument/2006/relationships/hyperlink" Target="https://digitallearning.ucf.edu/ilab/wp-content/uploads/2024/09/Impact-Calculations-excel-spreadsheet.xlsx" TargetMode="External" Id="R1b50d7ffe7514e61" /><Relationship Type="http://schemas.openxmlformats.org/officeDocument/2006/relationships/hyperlink" Target="mailto:affordable@ucf.edu" TargetMode="External" Id="R84640e2dd6904a3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459CD93E37D4F9079F17EC69CFEFE" ma:contentTypeVersion="20" ma:contentTypeDescription="Create a new document." ma:contentTypeScope="" ma:versionID="275efe421885e49c29ceab90362db150">
  <xsd:schema xmlns:xsd="http://www.w3.org/2001/XMLSchema" xmlns:xs="http://www.w3.org/2001/XMLSchema" xmlns:p="http://schemas.microsoft.com/office/2006/metadata/properties" xmlns:ns2="1c429902-6c4b-4951-bd82-1803efdeed5b" xmlns:ns3="348c8586-658f-4c4e-b0f4-d5f76151c66b" targetNamespace="http://schemas.microsoft.com/office/2006/metadata/properties" ma:root="true" ma:fieldsID="6e1db9e4e1c65e2632b97c5b5a752f29" ns2:_="" ns3:_="">
    <xsd:import namespace="1c429902-6c4b-4951-bd82-1803efdeed5b"/>
    <xsd:import namespace="348c8586-658f-4c4e-b0f4-d5f76151c6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29902-6c4b-4951-bd82-1803efdee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c8586-658f-4c4e-b0f4-d5f76151c6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93bbe-730b-4526-bd01-d803bf7900a2}" ma:internalName="TaxCatchAll" ma:showField="CatchAllData" ma:web="348c8586-658f-4c4e-b0f4-d5f76151c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429902-6c4b-4951-bd82-1803efdeed5b">
      <Terms xmlns="http://schemas.microsoft.com/office/infopath/2007/PartnerControls"/>
    </lcf76f155ced4ddcb4097134ff3c332f>
    <TaxCatchAll xmlns="348c8586-658f-4c4e-b0f4-d5f76151c66b" xsi:nil="true"/>
    <Link xmlns="1c429902-6c4b-4951-bd82-1803efdeed5b">
      <Url xsi:nil="true"/>
      <Description xsi:nil="true"/>
    </Link>
  </documentManagement>
</p:properties>
</file>

<file path=customXml/itemProps1.xml><?xml version="1.0" encoding="utf-8"?>
<ds:datastoreItem xmlns:ds="http://schemas.openxmlformats.org/officeDocument/2006/customXml" ds:itemID="{333DD932-0128-4037-AB72-8EAD971E2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29902-6c4b-4951-bd82-1803efdeed5b"/>
    <ds:schemaRef ds:uri="348c8586-658f-4c4e-b0f4-d5f76151c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0BAE7-BD01-411A-90B4-1211475B0B84}">
  <ds:schemaRefs>
    <ds:schemaRef ds:uri="http://schemas.microsoft.com/sharepoint/v3/contenttype/forms"/>
  </ds:schemaRefs>
</ds:datastoreItem>
</file>

<file path=customXml/itemProps3.xml><?xml version="1.0" encoding="utf-8"?>
<ds:datastoreItem xmlns:ds="http://schemas.openxmlformats.org/officeDocument/2006/customXml" ds:itemID="{C43FF043-FFA1-4405-9CA2-FEDB8A69C247}">
  <ds:schemaRefs>
    <ds:schemaRef ds:uri="http://schemas.microsoft.com/office/2006/metadata/properties"/>
    <ds:schemaRef ds:uri="http://schemas.microsoft.com/office/infopath/2007/PartnerControls"/>
    <ds:schemaRef ds:uri="1c429902-6c4b-4951-bd82-1803efdeed5b"/>
    <ds:schemaRef ds:uri="348c8586-658f-4c4e-b0f4-d5f76151c6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Rocco Fazzalari</dc:creator>
  <keywords/>
  <dc:description/>
  <lastModifiedBy>Rocco Fazzalari</lastModifiedBy>
  <revision>2</revision>
  <dcterms:created xsi:type="dcterms:W3CDTF">2025-09-09T18:02:00.0000000Z</dcterms:created>
  <dcterms:modified xsi:type="dcterms:W3CDTF">2025-10-16T11:30:08.6342336Z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0x010100BAD459CD93E37D4F9079F17EC69CFEFE</vt:lpwstr>
  </property>
  <property fmtid="{D5CDD505-2E9C-101B-9397-08002B2CF9AE}" pid="3" name="MediaServiceImageTags">
    <vt:lpwstr/>
  </property>
  <property fmtid="{D5CDD505-2E9C-101B-9397-08002B2CF9AE}" pid="5" name="docLang">
    <vt:lpwstr>en</vt:lpwstr>
  </property>
</Properties>
</file>